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4725" w14:textId="4939CE27" w:rsidR="00BB18CE" w:rsidRDefault="00BB18CE" w:rsidP="00BB18CE">
      <w:pPr>
        <w:pStyle w:val="NoSpacing"/>
        <w:jc w:val="center"/>
        <w:rPr>
          <w:rFonts w:ascii="Times New Roman" w:hAnsi="Times New Roman" w:cs="Times New Roman"/>
        </w:rPr>
      </w:pPr>
      <w:r>
        <w:rPr>
          <w:rFonts w:ascii="Times New Roman" w:hAnsi="Times New Roman" w:cs="Times New Roman"/>
        </w:rPr>
        <w:t>Bath Town Board Meeting</w:t>
      </w:r>
    </w:p>
    <w:p w14:paraId="6D71AEC9" w14:textId="04D417F0" w:rsidR="00BB18CE" w:rsidRDefault="00BB18CE" w:rsidP="00BB18CE">
      <w:pPr>
        <w:pStyle w:val="NoSpacing"/>
        <w:jc w:val="center"/>
        <w:rPr>
          <w:rFonts w:ascii="Times New Roman" w:hAnsi="Times New Roman" w:cs="Times New Roman"/>
        </w:rPr>
      </w:pPr>
      <w:r>
        <w:rPr>
          <w:rFonts w:ascii="Times New Roman" w:hAnsi="Times New Roman" w:cs="Times New Roman"/>
        </w:rPr>
        <w:t>Regular Meeting</w:t>
      </w:r>
    </w:p>
    <w:p w14:paraId="3AAE5DAB" w14:textId="77777777" w:rsidR="00BB18CE" w:rsidRDefault="00BB18CE" w:rsidP="00BB18CE">
      <w:pPr>
        <w:pStyle w:val="NoSpacing"/>
        <w:jc w:val="center"/>
        <w:rPr>
          <w:rFonts w:ascii="Times New Roman" w:hAnsi="Times New Roman" w:cs="Times New Roman"/>
        </w:rPr>
      </w:pPr>
    </w:p>
    <w:p w14:paraId="13B41FF0" w14:textId="72655F06" w:rsidR="00BB18CE" w:rsidRDefault="00BB18CE" w:rsidP="00BB18CE">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February 9, 2026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7:00PM</w:t>
      </w:r>
    </w:p>
    <w:p w14:paraId="04B3F838" w14:textId="67245FB4" w:rsidR="00BB18CE" w:rsidRDefault="00BB18CE" w:rsidP="00BB18CE">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1A377419" w14:textId="77777777" w:rsidR="00BB18CE" w:rsidRDefault="00BB18CE" w:rsidP="00BB18CE">
      <w:pPr>
        <w:pStyle w:val="NoSpacing"/>
        <w:rPr>
          <w:rFonts w:ascii="Times New Roman" w:hAnsi="Times New Roman" w:cs="Times New Roman"/>
        </w:rPr>
      </w:pPr>
    </w:p>
    <w:p w14:paraId="745AF06D" w14:textId="1A4EA250" w:rsidR="00BB18CE" w:rsidRDefault="00BB18CE" w:rsidP="00BB18CE">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 xml:space="preserve">Town Supervisor: Thomas Thorpe III, Town Councilmembers: David </w:t>
      </w:r>
    </w:p>
    <w:p w14:paraId="3356A1DD" w14:textId="3F2BDAC3" w:rsidR="00BB18CE" w:rsidRDefault="00BB18CE" w:rsidP="00BB18C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Wager, Dustin Buck, Brian Knowles, Michael Hann, Town Attorney: </w:t>
      </w:r>
    </w:p>
    <w:p w14:paraId="5781589F" w14:textId="68C20B8D" w:rsidR="00BB18CE" w:rsidRDefault="00BB18CE" w:rsidP="00BB18C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Jeffrey Squires.</w:t>
      </w:r>
    </w:p>
    <w:p w14:paraId="68D78D5F" w14:textId="3D43F81A" w:rsidR="00BB18CE" w:rsidRDefault="00BB18CE" w:rsidP="00BB18CE">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 xml:space="preserve">Highway Superintendent: Devin Gwinner, Deputy Highway </w:t>
      </w:r>
    </w:p>
    <w:p w14:paraId="3BBDCB8C" w14:textId="5089F92C" w:rsidR="00BB18CE" w:rsidRDefault="00BB18CE" w:rsidP="00BB18C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Superintendent: Greg Buckley, Planning Board Chairman: James Hopkins,</w:t>
      </w:r>
    </w:p>
    <w:p w14:paraId="37E093A6" w14:textId="23B534F1" w:rsidR="00BB18CE" w:rsidRDefault="00BB18CE" w:rsidP="00BB18C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Planning Board Member: George McKinley, Village Justice: Vern</w:t>
      </w:r>
    </w:p>
    <w:p w14:paraId="57C17BFB" w14:textId="596F101A" w:rsidR="00BB18CE" w:rsidRDefault="00BB18CE" w:rsidP="00BB18C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Anderson, Steuben County Legislators: Nicholas Pelham and Kelly </w:t>
      </w:r>
    </w:p>
    <w:p w14:paraId="13E6B10E" w14:textId="3F0FB692" w:rsidR="00BB18CE" w:rsidRDefault="00BB18CE" w:rsidP="00BB18C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Fitzpatrick, Dog Control Officer: Carl Tuttle</w:t>
      </w:r>
    </w:p>
    <w:p w14:paraId="023C2286" w14:textId="3D7BFCB4" w:rsidR="00BB18CE" w:rsidRDefault="00BB18CE" w:rsidP="00BB18CE">
      <w:pPr>
        <w:pStyle w:val="NoSpacing"/>
        <w:rPr>
          <w:rFonts w:ascii="Times New Roman" w:hAnsi="Times New Roman" w:cs="Times New Roman"/>
        </w:rPr>
      </w:pPr>
      <w:r>
        <w:rPr>
          <w:rFonts w:ascii="Times New Roman" w:hAnsi="Times New Roman" w:cs="Times New Roman"/>
        </w:rPr>
        <w:t xml:space="preserve">List of </w:t>
      </w:r>
      <w:proofErr w:type="gramStart"/>
      <w:r>
        <w:rPr>
          <w:rFonts w:ascii="Times New Roman" w:hAnsi="Times New Roman" w:cs="Times New Roman"/>
        </w:rPr>
        <w:t>public</w:t>
      </w:r>
      <w:proofErr w:type="gramEnd"/>
      <w:r>
        <w:rPr>
          <w:rFonts w:ascii="Times New Roman" w:hAnsi="Times New Roman" w:cs="Times New Roman"/>
        </w:rPr>
        <w:t xml:space="preserve"> attached.</w:t>
      </w:r>
    </w:p>
    <w:p w14:paraId="3DC4FD1A" w14:textId="77777777" w:rsidR="00BB18CE" w:rsidRDefault="00BB18CE" w:rsidP="00BB18CE">
      <w:pPr>
        <w:pStyle w:val="NoSpacing"/>
        <w:rPr>
          <w:rFonts w:ascii="Times New Roman" w:hAnsi="Times New Roman" w:cs="Times New Roman"/>
        </w:rPr>
      </w:pPr>
    </w:p>
    <w:p w14:paraId="1B5188D8" w14:textId="7138724B" w:rsidR="00BB18CE" w:rsidRDefault="00BB18CE" w:rsidP="00BB18CE">
      <w:pPr>
        <w:pStyle w:val="NoSpacing"/>
        <w:rPr>
          <w:rFonts w:ascii="Times New Roman" w:hAnsi="Times New Roman" w:cs="Times New Roman"/>
        </w:rPr>
      </w:pPr>
      <w:r>
        <w:rPr>
          <w:rFonts w:ascii="Times New Roman" w:hAnsi="Times New Roman" w:cs="Times New Roman"/>
        </w:rPr>
        <w:t>Supervisor Thorpe opened the meeting of the Bath Town Board at 7:00PM with the Pledge of Allegiance.</w:t>
      </w:r>
    </w:p>
    <w:p w14:paraId="64C7F692" w14:textId="0A0C4BCD" w:rsidR="00BB18CE" w:rsidRDefault="00BB18CE" w:rsidP="00BB18CE">
      <w:pPr>
        <w:pStyle w:val="NoSpacing"/>
        <w:rPr>
          <w:rFonts w:ascii="Times New Roman" w:hAnsi="Times New Roman" w:cs="Times New Roman"/>
        </w:rPr>
      </w:pPr>
    </w:p>
    <w:p w14:paraId="5812BB9F" w14:textId="7BAEE1D5" w:rsidR="00BB18CE" w:rsidRDefault="00BB18CE" w:rsidP="00BB18CE">
      <w:pPr>
        <w:pStyle w:val="NoSpacing"/>
        <w:rPr>
          <w:rFonts w:ascii="Times New Roman" w:hAnsi="Times New Roman" w:cs="Times New Roman"/>
        </w:rPr>
      </w:pPr>
      <w:r>
        <w:rPr>
          <w:rFonts w:ascii="Times New Roman" w:hAnsi="Times New Roman" w:cs="Times New Roman"/>
        </w:rPr>
        <w:t>No members of the public addressed the Town Board for Public Comment.</w:t>
      </w:r>
    </w:p>
    <w:p w14:paraId="3A74E877" w14:textId="77777777" w:rsidR="00BB18CE" w:rsidRDefault="00BB18CE" w:rsidP="00BB18CE">
      <w:pPr>
        <w:pStyle w:val="NoSpacing"/>
        <w:rPr>
          <w:rFonts w:ascii="Times New Roman" w:hAnsi="Times New Roman" w:cs="Times New Roman"/>
        </w:rPr>
      </w:pPr>
    </w:p>
    <w:p w14:paraId="4CA96898" w14:textId="1A7A68DC" w:rsidR="00BB18CE" w:rsidRDefault="003A63D2" w:rsidP="00BB18CE">
      <w:pPr>
        <w:pStyle w:val="NoSpacing"/>
        <w:rPr>
          <w:rFonts w:ascii="Times New Roman" w:hAnsi="Times New Roman" w:cs="Times New Roman"/>
          <w:u w:val="single"/>
        </w:rPr>
      </w:pPr>
      <w:r>
        <w:rPr>
          <w:rFonts w:ascii="Times New Roman" w:hAnsi="Times New Roman" w:cs="Times New Roman"/>
          <w:u w:val="single"/>
        </w:rPr>
        <w:t>Regular Meeting:</w:t>
      </w:r>
    </w:p>
    <w:p w14:paraId="044EF257" w14:textId="77777777" w:rsidR="003A63D2" w:rsidRDefault="003A63D2" w:rsidP="00BB18CE">
      <w:pPr>
        <w:pStyle w:val="NoSpacing"/>
        <w:rPr>
          <w:rFonts w:ascii="Times New Roman" w:hAnsi="Times New Roman" w:cs="Times New Roman"/>
          <w:u w:val="single"/>
        </w:rPr>
      </w:pPr>
    </w:p>
    <w:p w14:paraId="7F4B74B8" w14:textId="62938A68" w:rsidR="003A63D2" w:rsidRDefault="003A63D2" w:rsidP="00BB18CE">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Buck to approve the minutes from the meeting on January 12, 2026.</w:t>
      </w:r>
    </w:p>
    <w:p w14:paraId="773EC053" w14:textId="1BAC517F" w:rsidR="003A63D2" w:rsidRDefault="003A63D2" w:rsidP="00BB18CE">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1034B64B" w14:textId="010716A9" w:rsidR="003A63D2" w:rsidRDefault="003A63D2" w:rsidP="00BB18C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11ECE276" w14:textId="4791850F" w:rsidR="003A63D2" w:rsidRDefault="003A63D2" w:rsidP="00BB18C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06D0E0AC" w14:textId="59F7B520" w:rsidR="003A63D2" w:rsidRDefault="003A63D2" w:rsidP="00BB18C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1D773CAA" w14:textId="1CBC1C80" w:rsidR="003A63D2" w:rsidRDefault="003A63D2" w:rsidP="00BB18C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07362456" w14:textId="77777777" w:rsidR="003A63D2" w:rsidRDefault="003A63D2" w:rsidP="00BB18CE">
      <w:pPr>
        <w:pStyle w:val="NoSpacing"/>
        <w:rPr>
          <w:rFonts w:ascii="Times New Roman" w:hAnsi="Times New Roman" w:cs="Times New Roman"/>
          <w:u w:val="single"/>
        </w:rPr>
      </w:pPr>
    </w:p>
    <w:p w14:paraId="06F81112" w14:textId="431CB090" w:rsidR="003A63D2" w:rsidRPr="003A63D2" w:rsidRDefault="003A63D2" w:rsidP="00BB18CE">
      <w:pPr>
        <w:pStyle w:val="NoSpacing"/>
        <w:rPr>
          <w:rFonts w:ascii="Times New Roman" w:hAnsi="Times New Roman" w:cs="Times New Roman"/>
          <w:u w:val="single"/>
        </w:rPr>
      </w:pPr>
      <w:r>
        <w:rPr>
          <w:rFonts w:ascii="Times New Roman" w:hAnsi="Times New Roman" w:cs="Times New Roman"/>
          <w:u w:val="single"/>
        </w:rPr>
        <w:t>New Business:</w:t>
      </w:r>
    </w:p>
    <w:p w14:paraId="6204C102" w14:textId="77777777" w:rsidR="003A63D2" w:rsidRDefault="003A63D2" w:rsidP="00BB18CE">
      <w:pPr>
        <w:pStyle w:val="NoSpacing"/>
        <w:rPr>
          <w:rFonts w:ascii="Times New Roman" w:hAnsi="Times New Roman" w:cs="Times New Roman"/>
        </w:rPr>
      </w:pPr>
    </w:p>
    <w:p w14:paraId="071B7B1C" w14:textId="421CB2D1" w:rsidR="003A63D2" w:rsidRDefault="003A63D2" w:rsidP="00BB18CE">
      <w:pPr>
        <w:pStyle w:val="NoSpacing"/>
        <w:rPr>
          <w:rFonts w:ascii="Times New Roman" w:hAnsi="Times New Roman" w:cs="Times New Roman"/>
        </w:rPr>
      </w:pPr>
      <w:r>
        <w:rPr>
          <w:rFonts w:ascii="Times New Roman" w:hAnsi="Times New Roman" w:cs="Times New Roman"/>
        </w:rPr>
        <w:t xml:space="preserve">The Supervisor’s Report is unavailable </w:t>
      </w:r>
      <w:proofErr w:type="gramStart"/>
      <w:r>
        <w:rPr>
          <w:rFonts w:ascii="Times New Roman" w:hAnsi="Times New Roman" w:cs="Times New Roman"/>
        </w:rPr>
        <w:t>at this time</w:t>
      </w:r>
      <w:proofErr w:type="gramEnd"/>
      <w:r>
        <w:rPr>
          <w:rFonts w:ascii="Times New Roman" w:hAnsi="Times New Roman" w:cs="Times New Roman"/>
        </w:rPr>
        <w:t>. It will be presented as soon as it is available.</w:t>
      </w:r>
    </w:p>
    <w:p w14:paraId="5C7D840D" w14:textId="77777777" w:rsidR="003A63D2" w:rsidRDefault="003A63D2" w:rsidP="00BB18CE">
      <w:pPr>
        <w:pStyle w:val="NoSpacing"/>
        <w:rPr>
          <w:rFonts w:ascii="Times New Roman" w:hAnsi="Times New Roman" w:cs="Times New Roman"/>
        </w:rPr>
      </w:pPr>
    </w:p>
    <w:p w14:paraId="66BFA680" w14:textId="0530732D" w:rsidR="003A63D2" w:rsidRDefault="003A63D2" w:rsidP="003A63D2">
      <w:pPr>
        <w:pStyle w:val="NoSpacing"/>
        <w:jc w:val="center"/>
        <w:rPr>
          <w:rFonts w:ascii="Times New Roman" w:hAnsi="Times New Roman" w:cs="Times New Roman"/>
          <w:b/>
          <w:bCs/>
          <w:u w:val="single"/>
        </w:rPr>
      </w:pPr>
      <w:r>
        <w:rPr>
          <w:rFonts w:ascii="Times New Roman" w:hAnsi="Times New Roman" w:cs="Times New Roman"/>
          <w:b/>
          <w:bCs/>
          <w:u w:val="single"/>
        </w:rPr>
        <w:t>Resolution #26-9</w:t>
      </w:r>
    </w:p>
    <w:p w14:paraId="79EDDD12" w14:textId="13B42B4A" w:rsidR="003A63D2" w:rsidRDefault="003A63D2" w:rsidP="003A63D2">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Hann to transfer from A-2590 Landfill Fees to A-1410.4 Town Clerk Contractual in the amount of $255.00.</w:t>
      </w:r>
    </w:p>
    <w:p w14:paraId="0F50F92C" w14:textId="7305A2FF" w:rsidR="003A63D2" w:rsidRDefault="003A63D2" w:rsidP="003A63D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6B8D1F77" w14:textId="49C3AC8D" w:rsidR="003A63D2" w:rsidRDefault="003A63D2" w:rsidP="003A63D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37C0018B" w14:textId="6E40EA07" w:rsidR="003A63D2" w:rsidRDefault="003A63D2" w:rsidP="003A63D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1946E13E" w14:textId="43CBC5E1" w:rsidR="003A63D2" w:rsidRDefault="003A63D2" w:rsidP="003A63D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0C3E8B37" w14:textId="27EA8E04" w:rsidR="003A63D2" w:rsidRDefault="003A63D2" w:rsidP="003A63D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5ED638E7" w14:textId="77777777" w:rsidR="003A63D2" w:rsidRDefault="003A63D2" w:rsidP="003A63D2">
      <w:pPr>
        <w:pStyle w:val="NoSpacing"/>
        <w:rPr>
          <w:rFonts w:ascii="Times New Roman" w:hAnsi="Times New Roman" w:cs="Times New Roman"/>
        </w:rPr>
      </w:pPr>
    </w:p>
    <w:p w14:paraId="0ACBF74C" w14:textId="77777777" w:rsidR="00624E9D" w:rsidRDefault="00624E9D" w:rsidP="003A63D2">
      <w:pPr>
        <w:pStyle w:val="NoSpacing"/>
        <w:jc w:val="center"/>
        <w:rPr>
          <w:rFonts w:ascii="Times New Roman" w:hAnsi="Times New Roman" w:cs="Times New Roman"/>
          <w:b/>
          <w:bCs/>
          <w:u w:val="single"/>
        </w:rPr>
      </w:pPr>
    </w:p>
    <w:p w14:paraId="5CE01D00" w14:textId="77777777" w:rsidR="00624E9D" w:rsidRDefault="00624E9D" w:rsidP="003A63D2">
      <w:pPr>
        <w:pStyle w:val="NoSpacing"/>
        <w:jc w:val="center"/>
        <w:rPr>
          <w:rFonts w:ascii="Times New Roman" w:hAnsi="Times New Roman" w:cs="Times New Roman"/>
          <w:b/>
          <w:bCs/>
          <w:u w:val="single"/>
        </w:rPr>
      </w:pPr>
    </w:p>
    <w:p w14:paraId="70B26812" w14:textId="4DDAC5B9" w:rsidR="003A63D2" w:rsidRDefault="003A63D2" w:rsidP="003A63D2">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#26-10</w:t>
      </w:r>
    </w:p>
    <w:p w14:paraId="5CAB0331" w14:textId="0074882E" w:rsidR="003A63D2" w:rsidRDefault="003A63D2" w:rsidP="003A63D2">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Wager, seconded by Councilmember Buck to transfer from A-688 Other Liabilities (CDBG) to A-4089 Federal Aid Other (CDBG) in the amount of $106,495.00.</w:t>
      </w:r>
    </w:p>
    <w:p w14:paraId="377D8E08" w14:textId="3CA298D5" w:rsidR="003A63D2" w:rsidRDefault="003A63D2" w:rsidP="003A63D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2CC5E709" w14:textId="4DD66CE3" w:rsidR="003A63D2" w:rsidRDefault="003A63D2" w:rsidP="003A63D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6DDC8302" w14:textId="695A25FF" w:rsidR="003A63D2" w:rsidRDefault="003A63D2" w:rsidP="003A63D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765C9ADA" w14:textId="611D0ADE" w:rsidR="003A63D2" w:rsidRDefault="003A63D2" w:rsidP="003A63D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7BF03125" w14:textId="7D4960CB" w:rsidR="003A63D2" w:rsidRDefault="003A63D2" w:rsidP="003A63D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Supervisor </w:t>
      </w:r>
      <w:r w:rsidR="00624E9D">
        <w:rPr>
          <w:rFonts w:ascii="Times New Roman" w:hAnsi="Times New Roman" w:cs="Times New Roman"/>
        </w:rPr>
        <w:t>Thorpe</w:t>
      </w:r>
      <w:r>
        <w:rPr>
          <w:rFonts w:ascii="Times New Roman" w:hAnsi="Times New Roman" w:cs="Times New Roman"/>
        </w:rPr>
        <w:tab/>
      </w:r>
      <w:r>
        <w:rPr>
          <w:rFonts w:ascii="Times New Roman" w:hAnsi="Times New Roman" w:cs="Times New Roman"/>
        </w:rPr>
        <w:tab/>
        <w:t>Aye</w:t>
      </w:r>
    </w:p>
    <w:p w14:paraId="23A8B088" w14:textId="1989196A" w:rsidR="003A63D2" w:rsidRDefault="003A63D2" w:rsidP="003A63D2">
      <w:pPr>
        <w:pStyle w:val="NoSpacing"/>
        <w:rPr>
          <w:rFonts w:ascii="Times New Roman" w:hAnsi="Times New Roman" w:cs="Times New Roman"/>
        </w:rPr>
      </w:pPr>
      <w:r>
        <w:rPr>
          <w:rFonts w:ascii="Times New Roman" w:hAnsi="Times New Roman" w:cs="Times New Roman"/>
        </w:rPr>
        <w:tab/>
      </w:r>
    </w:p>
    <w:p w14:paraId="20FF925D" w14:textId="5F86D492" w:rsidR="003A63D2" w:rsidRDefault="00624E9D" w:rsidP="00624E9D">
      <w:pPr>
        <w:pStyle w:val="NoSpacing"/>
        <w:jc w:val="center"/>
        <w:rPr>
          <w:rFonts w:ascii="Times New Roman" w:hAnsi="Times New Roman" w:cs="Times New Roman"/>
          <w:b/>
          <w:bCs/>
          <w:u w:val="single"/>
        </w:rPr>
      </w:pPr>
      <w:r>
        <w:rPr>
          <w:rFonts w:ascii="Times New Roman" w:hAnsi="Times New Roman" w:cs="Times New Roman"/>
          <w:b/>
          <w:bCs/>
          <w:u w:val="single"/>
        </w:rPr>
        <w:t>Resolution #26-11</w:t>
      </w:r>
    </w:p>
    <w:p w14:paraId="5A437BCF" w14:textId="309F16E0" w:rsidR="00624E9D" w:rsidRDefault="00624E9D" w:rsidP="00624E9D">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Hann, seconded by Councilmember Wager to transfer from A-4089 Federal Aid Other (CDBG) to A-1220.4 Supervisor Contractual in the amount of $106,495.00 (John Mills).</w:t>
      </w:r>
    </w:p>
    <w:p w14:paraId="6511E1A8" w14:textId="263A09E3" w:rsidR="00624E9D" w:rsidRDefault="00624E9D" w:rsidP="00624E9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7E3E9312" w14:textId="6299D46F" w:rsidR="00624E9D" w:rsidRDefault="00624E9D"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7F00AB78" w14:textId="3EF75D83" w:rsidR="00624E9D" w:rsidRDefault="00624E9D"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r>
        <w:rPr>
          <w:rFonts w:ascii="Times New Roman" w:hAnsi="Times New Roman" w:cs="Times New Roman"/>
        </w:rPr>
        <w:tab/>
      </w:r>
    </w:p>
    <w:p w14:paraId="3B99DB4C" w14:textId="1B7916F2" w:rsidR="00624E9D" w:rsidRDefault="00624E9D"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21B1D112" w14:textId="65A96DC0" w:rsidR="00624E9D" w:rsidRDefault="00624E9D"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1464317A" w14:textId="77777777" w:rsidR="00624E9D" w:rsidRDefault="00624E9D" w:rsidP="00624E9D">
      <w:pPr>
        <w:pStyle w:val="NoSpacing"/>
        <w:rPr>
          <w:rFonts w:ascii="Times New Roman" w:hAnsi="Times New Roman" w:cs="Times New Roman"/>
        </w:rPr>
      </w:pPr>
    </w:p>
    <w:p w14:paraId="1827470E" w14:textId="1EF9002B" w:rsidR="00624E9D" w:rsidRDefault="00624E9D" w:rsidP="00624E9D">
      <w:pPr>
        <w:pStyle w:val="NoSpacing"/>
        <w:rPr>
          <w:rFonts w:ascii="Times New Roman" w:hAnsi="Times New Roman" w:cs="Times New Roman"/>
        </w:rPr>
      </w:pPr>
      <w:r>
        <w:rPr>
          <w:rFonts w:ascii="Times New Roman" w:hAnsi="Times New Roman" w:cs="Times New Roman"/>
        </w:rPr>
        <w:t xml:space="preserve">The Town of Bath will </w:t>
      </w:r>
      <w:r w:rsidR="002E767B">
        <w:rPr>
          <w:rFonts w:ascii="Times New Roman" w:hAnsi="Times New Roman" w:cs="Times New Roman"/>
        </w:rPr>
        <w:t>be accepting bids for gravel. The Town will also be looking for bids for riff-raff this year.</w:t>
      </w:r>
    </w:p>
    <w:p w14:paraId="71E3E0A5" w14:textId="77777777" w:rsidR="002E767B" w:rsidRDefault="002E767B" w:rsidP="00624E9D">
      <w:pPr>
        <w:pStyle w:val="NoSpacing"/>
        <w:rPr>
          <w:rFonts w:ascii="Times New Roman" w:hAnsi="Times New Roman" w:cs="Times New Roman"/>
        </w:rPr>
      </w:pPr>
    </w:p>
    <w:p w14:paraId="56BCB112" w14:textId="32437B83" w:rsidR="002E767B" w:rsidRDefault="002E767B" w:rsidP="00624E9D">
      <w:pPr>
        <w:pStyle w:val="NoSpacing"/>
        <w:rPr>
          <w:rFonts w:ascii="Times New Roman" w:hAnsi="Times New Roman" w:cs="Times New Roman"/>
        </w:rPr>
      </w:pPr>
      <w:r>
        <w:rPr>
          <w:rFonts w:ascii="Times New Roman" w:hAnsi="Times New Roman" w:cs="Times New Roman"/>
        </w:rPr>
        <w:t xml:space="preserve">The Village of Bath requested a letter of support </w:t>
      </w:r>
      <w:r w:rsidR="00E6697B">
        <w:rPr>
          <w:rFonts w:ascii="Times New Roman" w:hAnsi="Times New Roman" w:cs="Times New Roman"/>
        </w:rPr>
        <w:t xml:space="preserve">for the Mossy Bank Project from the Bath Town Board. </w:t>
      </w:r>
    </w:p>
    <w:p w14:paraId="54A63EC3" w14:textId="77777777" w:rsidR="00E6697B" w:rsidRDefault="00E6697B" w:rsidP="00624E9D">
      <w:pPr>
        <w:pStyle w:val="NoSpacing"/>
        <w:rPr>
          <w:rFonts w:ascii="Times New Roman" w:hAnsi="Times New Roman" w:cs="Times New Roman"/>
          <w:b/>
          <w:bCs/>
        </w:rPr>
      </w:pPr>
    </w:p>
    <w:p w14:paraId="2F9B5807" w14:textId="6F18231B" w:rsidR="00E6697B" w:rsidRDefault="00E6697B" w:rsidP="00624E9D">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Wager, seconded by Councilmember Hann to submit a letter of support to the Village of Bath in support of the Mossy Bank Project.</w:t>
      </w:r>
    </w:p>
    <w:p w14:paraId="42DB784D" w14:textId="2F0FE697" w:rsidR="00E6697B" w:rsidRDefault="00E6697B" w:rsidP="00624E9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03E977EE" w14:textId="57206048" w:rsidR="00E6697B" w:rsidRDefault="00E6697B"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6318CCE3" w14:textId="63191861" w:rsidR="00E6697B" w:rsidRDefault="00E6697B"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4614726A" w14:textId="4EB125BB" w:rsidR="00E6697B" w:rsidRDefault="00E6697B"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37E8FD91" w14:textId="6FB8FE1F" w:rsidR="00E6697B" w:rsidRDefault="00E6697B"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5B9A53AF" w14:textId="77777777" w:rsidR="00E6697B" w:rsidRDefault="00E6697B" w:rsidP="00624E9D">
      <w:pPr>
        <w:pStyle w:val="NoSpacing"/>
        <w:rPr>
          <w:rFonts w:ascii="Times New Roman" w:hAnsi="Times New Roman" w:cs="Times New Roman"/>
        </w:rPr>
      </w:pPr>
    </w:p>
    <w:p w14:paraId="10C60153" w14:textId="18F5BFCC" w:rsidR="00E6697B" w:rsidRDefault="00E6697B" w:rsidP="00624E9D">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Knowles to have Williamson Law </w:t>
      </w:r>
      <w:r w:rsidR="00B45255">
        <w:rPr>
          <w:rFonts w:ascii="Times New Roman" w:hAnsi="Times New Roman" w:cs="Times New Roman"/>
        </w:rPr>
        <w:t>Training for the Bookkeeper and Town Clerk.</w:t>
      </w:r>
    </w:p>
    <w:p w14:paraId="70BE5541" w14:textId="5AD1284F" w:rsidR="00B45255" w:rsidRDefault="00B45255" w:rsidP="00624E9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31B14D00" w14:textId="15D758FB" w:rsidR="00B45255" w:rsidRDefault="00B45255"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3FD4BBFF" w14:textId="041DB773" w:rsidR="00B45255" w:rsidRDefault="00B45255"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1A81358E" w14:textId="0D420FAE" w:rsidR="00B45255" w:rsidRDefault="00B45255"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18022D14" w14:textId="3814D538" w:rsidR="00B45255" w:rsidRDefault="00B45255"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71859A6E" w14:textId="77777777" w:rsidR="00B45255" w:rsidRDefault="00B45255" w:rsidP="00624E9D">
      <w:pPr>
        <w:pStyle w:val="NoSpacing"/>
        <w:rPr>
          <w:rFonts w:ascii="Times New Roman" w:hAnsi="Times New Roman" w:cs="Times New Roman"/>
          <w:b/>
          <w:bCs/>
        </w:rPr>
      </w:pPr>
    </w:p>
    <w:p w14:paraId="7B4E2687" w14:textId="77777777" w:rsidR="00B45255" w:rsidRDefault="00B45255" w:rsidP="00624E9D">
      <w:pPr>
        <w:pStyle w:val="NoSpacing"/>
        <w:rPr>
          <w:rFonts w:ascii="Times New Roman" w:hAnsi="Times New Roman" w:cs="Times New Roman"/>
          <w:b/>
          <w:bCs/>
        </w:rPr>
      </w:pPr>
    </w:p>
    <w:p w14:paraId="407731AB" w14:textId="77777777" w:rsidR="00B45255" w:rsidRDefault="00B45255" w:rsidP="00624E9D">
      <w:pPr>
        <w:pStyle w:val="NoSpacing"/>
        <w:rPr>
          <w:rFonts w:ascii="Times New Roman" w:hAnsi="Times New Roman" w:cs="Times New Roman"/>
          <w:b/>
          <w:bCs/>
        </w:rPr>
      </w:pPr>
    </w:p>
    <w:p w14:paraId="57B96462" w14:textId="77777777" w:rsidR="00B45255" w:rsidRDefault="00B45255" w:rsidP="00624E9D">
      <w:pPr>
        <w:pStyle w:val="NoSpacing"/>
        <w:rPr>
          <w:rFonts w:ascii="Times New Roman" w:hAnsi="Times New Roman" w:cs="Times New Roman"/>
          <w:b/>
          <w:bCs/>
        </w:rPr>
      </w:pPr>
    </w:p>
    <w:p w14:paraId="6BE3D388" w14:textId="6C6056B0" w:rsidR="00B45255" w:rsidRDefault="00B45255" w:rsidP="00624E9D">
      <w:pPr>
        <w:pStyle w:val="NoSpacing"/>
        <w:rPr>
          <w:rFonts w:ascii="Times New Roman" w:hAnsi="Times New Roman" w:cs="Times New Roman"/>
        </w:rPr>
      </w:pPr>
      <w:r>
        <w:rPr>
          <w:rFonts w:ascii="Times New Roman" w:hAnsi="Times New Roman" w:cs="Times New Roman"/>
          <w:b/>
          <w:bCs/>
        </w:rPr>
        <w:lastRenderedPageBreak/>
        <w:t>Motion</w:t>
      </w:r>
      <w:r>
        <w:rPr>
          <w:rFonts w:ascii="Times New Roman" w:hAnsi="Times New Roman" w:cs="Times New Roman"/>
        </w:rPr>
        <w:t xml:space="preserve"> made by Councilmember Wager, seconded by Councilmember Knowles to contract Williamson Law to Balance all books and bring everything up to date</w:t>
      </w:r>
      <w:r w:rsidR="009C419D">
        <w:rPr>
          <w:rFonts w:ascii="Times New Roman" w:hAnsi="Times New Roman" w:cs="Times New Roman"/>
        </w:rPr>
        <w:t xml:space="preserve"> at a rate of $175.00 per hour.</w:t>
      </w:r>
    </w:p>
    <w:p w14:paraId="76A35A9C" w14:textId="4B6A6171" w:rsidR="00B45255" w:rsidRDefault="00B45255" w:rsidP="00624E9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00B9C328" w14:textId="6396F954" w:rsidR="00B45255" w:rsidRDefault="00B45255"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2AFA2757" w14:textId="15C4B1EF" w:rsidR="00B45255" w:rsidRDefault="00B45255"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16B16197" w14:textId="30B6803E" w:rsidR="009C419D" w:rsidRDefault="009C419D"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32DBC86A" w14:textId="29A3012E" w:rsidR="009C419D" w:rsidRDefault="009C419D"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26D9064B" w14:textId="77777777" w:rsidR="009C419D" w:rsidRDefault="009C419D" w:rsidP="00624E9D">
      <w:pPr>
        <w:pStyle w:val="NoSpacing"/>
        <w:rPr>
          <w:rFonts w:ascii="Times New Roman" w:hAnsi="Times New Roman" w:cs="Times New Roman"/>
        </w:rPr>
      </w:pPr>
    </w:p>
    <w:p w14:paraId="1FC218B8" w14:textId="77777777" w:rsidR="00303B1C" w:rsidRDefault="009C419D" w:rsidP="00624E9D">
      <w:pPr>
        <w:pStyle w:val="NoSpacing"/>
        <w:rPr>
          <w:rFonts w:ascii="Times New Roman" w:hAnsi="Times New Roman" w:cs="Times New Roman"/>
        </w:rPr>
      </w:pPr>
      <w:r>
        <w:rPr>
          <w:rFonts w:ascii="Times New Roman" w:hAnsi="Times New Roman" w:cs="Times New Roman"/>
        </w:rPr>
        <w:t>It has been brought to the attention of the Bath Town Board that a new Ethics Board is needed. This issue has been tabled</w:t>
      </w:r>
      <w:r w:rsidR="00303B1C">
        <w:rPr>
          <w:rFonts w:ascii="Times New Roman" w:hAnsi="Times New Roman" w:cs="Times New Roman"/>
        </w:rPr>
        <w:t>.</w:t>
      </w:r>
    </w:p>
    <w:p w14:paraId="197CFBF6" w14:textId="77777777" w:rsidR="00303B1C" w:rsidRDefault="00303B1C" w:rsidP="00624E9D">
      <w:pPr>
        <w:pStyle w:val="NoSpacing"/>
        <w:rPr>
          <w:rFonts w:ascii="Times New Roman" w:hAnsi="Times New Roman" w:cs="Times New Roman"/>
        </w:rPr>
      </w:pPr>
    </w:p>
    <w:p w14:paraId="4F2F0874" w14:textId="77777777" w:rsidR="00303B1C" w:rsidRDefault="00303B1C" w:rsidP="00624E9D">
      <w:pPr>
        <w:pStyle w:val="NoSpacing"/>
        <w:rPr>
          <w:rFonts w:ascii="Times New Roman" w:hAnsi="Times New Roman" w:cs="Times New Roman"/>
          <w:u w:val="single"/>
        </w:rPr>
      </w:pPr>
      <w:r>
        <w:rPr>
          <w:rFonts w:ascii="Times New Roman" w:hAnsi="Times New Roman" w:cs="Times New Roman"/>
          <w:u w:val="single"/>
        </w:rPr>
        <w:t>Old Business:</w:t>
      </w:r>
    </w:p>
    <w:p w14:paraId="4D2FD817" w14:textId="77777777" w:rsidR="00303B1C" w:rsidRDefault="00303B1C" w:rsidP="00624E9D">
      <w:pPr>
        <w:pStyle w:val="NoSpacing"/>
        <w:rPr>
          <w:rFonts w:ascii="Times New Roman" w:hAnsi="Times New Roman" w:cs="Times New Roman"/>
          <w:u w:val="single"/>
        </w:rPr>
      </w:pPr>
    </w:p>
    <w:p w14:paraId="37FD4676" w14:textId="00FFB4BC" w:rsidR="009C419D" w:rsidRDefault="00303B1C" w:rsidP="00624E9D">
      <w:pPr>
        <w:pStyle w:val="NoSpacing"/>
        <w:rPr>
          <w:rFonts w:ascii="Times New Roman" w:hAnsi="Times New Roman" w:cs="Times New Roman"/>
        </w:rPr>
      </w:pPr>
      <w:r>
        <w:rPr>
          <w:rFonts w:ascii="Times New Roman" w:hAnsi="Times New Roman" w:cs="Times New Roman"/>
        </w:rPr>
        <w:t xml:space="preserve">John Lysyczyn reported that the monthly update meeting for the Lake </w:t>
      </w:r>
      <w:proofErr w:type="spellStart"/>
      <w:r>
        <w:rPr>
          <w:rFonts w:ascii="Times New Roman" w:hAnsi="Times New Roman" w:cs="Times New Roman"/>
        </w:rPr>
        <w:t>Salubria</w:t>
      </w:r>
      <w:proofErr w:type="spellEnd"/>
      <w:r>
        <w:rPr>
          <w:rFonts w:ascii="Times New Roman" w:hAnsi="Times New Roman" w:cs="Times New Roman"/>
        </w:rPr>
        <w:t xml:space="preserve"> Project was held on January 27, 2026. The contractor is continuing to </w:t>
      </w:r>
      <w:r w:rsidR="003B6467">
        <w:rPr>
          <w:rFonts w:ascii="Times New Roman" w:hAnsi="Times New Roman" w:cs="Times New Roman"/>
        </w:rPr>
        <w:t>forward submittals for approval from HUNT and they have ordered grinder pumps and pre-cast concrete for the project.</w:t>
      </w:r>
      <w:r w:rsidR="009C419D">
        <w:rPr>
          <w:rFonts w:ascii="Times New Roman" w:hAnsi="Times New Roman" w:cs="Times New Roman"/>
        </w:rPr>
        <w:t xml:space="preserve"> </w:t>
      </w:r>
      <w:r w:rsidR="003B6467">
        <w:rPr>
          <w:rFonts w:ascii="Times New Roman" w:hAnsi="Times New Roman" w:cs="Times New Roman"/>
        </w:rPr>
        <w:t>The planned start date is April 6, 2026 weather permitting. Arbor Development has received 12 applications for assistance with some of the cost and a few of those applications have been approved.</w:t>
      </w:r>
    </w:p>
    <w:p w14:paraId="6849E324" w14:textId="77777777" w:rsidR="003B6467" w:rsidRDefault="003B6467" w:rsidP="00624E9D">
      <w:pPr>
        <w:pStyle w:val="NoSpacing"/>
        <w:rPr>
          <w:rFonts w:ascii="Times New Roman" w:hAnsi="Times New Roman" w:cs="Times New Roman"/>
        </w:rPr>
      </w:pPr>
    </w:p>
    <w:p w14:paraId="762815CB" w14:textId="7530754A" w:rsidR="003B6467" w:rsidRDefault="003B6467" w:rsidP="00624E9D">
      <w:pPr>
        <w:pStyle w:val="NoSpacing"/>
        <w:rPr>
          <w:rFonts w:ascii="Times New Roman" w:hAnsi="Times New Roman" w:cs="Times New Roman"/>
        </w:rPr>
      </w:pPr>
      <w:r>
        <w:rPr>
          <w:rFonts w:ascii="Times New Roman" w:hAnsi="Times New Roman" w:cs="Times New Roman"/>
        </w:rPr>
        <w:t xml:space="preserve">John Lysyczyn reported on the ARPA Project. When John Mills Electric started the </w:t>
      </w:r>
      <w:r w:rsidR="00A96501">
        <w:rPr>
          <w:rFonts w:ascii="Times New Roman" w:hAnsi="Times New Roman" w:cs="Times New Roman"/>
        </w:rPr>
        <w:t>generator at the Highway Barn</w:t>
      </w:r>
      <w:r>
        <w:rPr>
          <w:rFonts w:ascii="Times New Roman" w:hAnsi="Times New Roman" w:cs="Times New Roman"/>
        </w:rPr>
        <w:t xml:space="preserve"> it was discovered that there is not enough </w:t>
      </w:r>
      <w:r w:rsidR="00A96501">
        <w:rPr>
          <w:rFonts w:ascii="Times New Roman" w:hAnsi="Times New Roman" w:cs="Times New Roman"/>
        </w:rPr>
        <w:t xml:space="preserve">gas pressure to operate it. The next step is for Hunt Engineers to evaluate what is needed for pressure and BEGWS will install a new meter and at least one more regulator so that the system can be operated. </w:t>
      </w:r>
    </w:p>
    <w:p w14:paraId="181DB2F8" w14:textId="0184BCEC" w:rsidR="00A96501" w:rsidRDefault="00A96501" w:rsidP="00624E9D">
      <w:pPr>
        <w:pStyle w:val="NoSpacing"/>
        <w:rPr>
          <w:rFonts w:ascii="Times New Roman" w:hAnsi="Times New Roman" w:cs="Times New Roman"/>
        </w:rPr>
      </w:pPr>
      <w:r>
        <w:rPr>
          <w:rFonts w:ascii="Times New Roman" w:hAnsi="Times New Roman" w:cs="Times New Roman"/>
        </w:rPr>
        <w:t>When the time comes to start the systems, Cumins would like to coordinate with the Kanona Fire Department and the Highway Barns to start both systems on the same day, to eliminate a charge for two calls.</w:t>
      </w:r>
    </w:p>
    <w:p w14:paraId="0F3D7303" w14:textId="77777777" w:rsidR="00A96501" w:rsidRDefault="00A96501" w:rsidP="00624E9D">
      <w:pPr>
        <w:pStyle w:val="NoSpacing"/>
        <w:rPr>
          <w:rFonts w:ascii="Times New Roman" w:hAnsi="Times New Roman" w:cs="Times New Roman"/>
        </w:rPr>
      </w:pPr>
    </w:p>
    <w:p w14:paraId="075FC692" w14:textId="43F9936F" w:rsidR="00A96501" w:rsidRDefault="00A96501" w:rsidP="00624E9D">
      <w:pPr>
        <w:pStyle w:val="NoSpacing"/>
        <w:rPr>
          <w:rFonts w:ascii="Times New Roman" w:hAnsi="Times New Roman" w:cs="Times New Roman"/>
          <w:u w:val="single"/>
        </w:rPr>
      </w:pPr>
      <w:r>
        <w:rPr>
          <w:rFonts w:ascii="Times New Roman" w:hAnsi="Times New Roman" w:cs="Times New Roman"/>
          <w:u w:val="single"/>
        </w:rPr>
        <w:t>Department Reports:</w:t>
      </w:r>
    </w:p>
    <w:p w14:paraId="2095EBFD" w14:textId="77777777" w:rsidR="00A96501" w:rsidRDefault="00A96501" w:rsidP="00624E9D">
      <w:pPr>
        <w:pStyle w:val="NoSpacing"/>
        <w:rPr>
          <w:rFonts w:ascii="Times New Roman" w:hAnsi="Times New Roman" w:cs="Times New Roman"/>
          <w:u w:val="single"/>
        </w:rPr>
      </w:pPr>
    </w:p>
    <w:p w14:paraId="18D335B5" w14:textId="622B40A0" w:rsidR="00A96501" w:rsidRDefault="00A96501" w:rsidP="00624E9D">
      <w:pPr>
        <w:pStyle w:val="NoSpacing"/>
        <w:rPr>
          <w:rFonts w:ascii="Times New Roman" w:hAnsi="Times New Roman" w:cs="Times New Roman"/>
        </w:rPr>
      </w:pPr>
      <w:r>
        <w:rPr>
          <w:rFonts w:ascii="Times New Roman" w:hAnsi="Times New Roman" w:cs="Times New Roman"/>
        </w:rPr>
        <w:t>Assessor:</w:t>
      </w:r>
      <w:r>
        <w:rPr>
          <w:rFonts w:ascii="Times New Roman" w:hAnsi="Times New Roman" w:cs="Times New Roman"/>
        </w:rPr>
        <w:tab/>
        <w:t xml:space="preserve">Supervisor Thorpe gave the Assessor Report. It was reported that exemption season is still in progress. The Assessor is working with New York State </w:t>
      </w:r>
      <w:r w:rsidR="004C55A7">
        <w:rPr>
          <w:rFonts w:ascii="Times New Roman" w:hAnsi="Times New Roman" w:cs="Times New Roman"/>
        </w:rPr>
        <w:t>to determine the next level of assessment</w:t>
      </w:r>
      <w:r w:rsidR="00A9586A">
        <w:rPr>
          <w:rFonts w:ascii="Times New Roman" w:hAnsi="Times New Roman" w:cs="Times New Roman"/>
        </w:rPr>
        <w:t xml:space="preserve">, and the equalization rate. It has not been formalized with the County or State just yet. It is believed that the Town of Bath will be dropping into the high 80% range for the 2026 Tax Roll. </w:t>
      </w:r>
    </w:p>
    <w:p w14:paraId="340DBA64" w14:textId="77777777" w:rsidR="00A9586A" w:rsidRDefault="00A9586A" w:rsidP="00624E9D">
      <w:pPr>
        <w:pStyle w:val="NoSpacing"/>
        <w:rPr>
          <w:rFonts w:ascii="Times New Roman" w:hAnsi="Times New Roman" w:cs="Times New Roman"/>
        </w:rPr>
      </w:pPr>
    </w:p>
    <w:p w14:paraId="5B88FCC0" w14:textId="6259A530" w:rsidR="00A9586A" w:rsidRDefault="0059413E" w:rsidP="00624E9D">
      <w:pPr>
        <w:pStyle w:val="NoSpacing"/>
        <w:rPr>
          <w:rFonts w:ascii="Times New Roman" w:hAnsi="Times New Roman" w:cs="Times New Roman"/>
        </w:rPr>
      </w:pPr>
      <w:r>
        <w:rPr>
          <w:rFonts w:ascii="Times New Roman" w:hAnsi="Times New Roman" w:cs="Times New Roman"/>
        </w:rPr>
        <w:t>Planning Board:</w:t>
      </w:r>
      <w:r>
        <w:rPr>
          <w:rFonts w:ascii="Times New Roman" w:hAnsi="Times New Roman" w:cs="Times New Roman"/>
        </w:rPr>
        <w:tab/>
        <w:t xml:space="preserve">Planning Board Chairman, James Hopkins gave the Planning Board Report. It was reported that there were three (3) Sub-Division Applications submitted to the Planning Board. The first one was for Brian Dickson on </w:t>
      </w:r>
      <w:proofErr w:type="spellStart"/>
      <w:r>
        <w:rPr>
          <w:rFonts w:ascii="Times New Roman" w:hAnsi="Times New Roman" w:cs="Times New Roman"/>
        </w:rPr>
        <w:t>Knightsettlement</w:t>
      </w:r>
      <w:proofErr w:type="spellEnd"/>
      <w:r>
        <w:rPr>
          <w:rFonts w:ascii="Times New Roman" w:hAnsi="Times New Roman" w:cs="Times New Roman"/>
        </w:rPr>
        <w:t xml:space="preserve"> Road. Mr. Dickson stated that the V.A. Center is encroaching on his property. The Planning Board gave him a preliminary approval. He will return to the Planning Board on March 3, 2026 with stamped survey maps.</w:t>
      </w:r>
    </w:p>
    <w:p w14:paraId="710EF51A" w14:textId="3F60CCDB" w:rsidR="0059413E" w:rsidRDefault="0059413E" w:rsidP="00624E9D">
      <w:pPr>
        <w:pStyle w:val="NoSpacing"/>
        <w:rPr>
          <w:rFonts w:ascii="Times New Roman" w:hAnsi="Times New Roman" w:cs="Times New Roman"/>
        </w:rPr>
      </w:pPr>
      <w:r>
        <w:rPr>
          <w:rFonts w:ascii="Times New Roman" w:hAnsi="Times New Roman" w:cs="Times New Roman"/>
        </w:rPr>
        <w:t xml:space="preserve">The second Sub-Division Application was submitted by Shirly’s of Bath. Their </w:t>
      </w:r>
      <w:proofErr w:type="spellStart"/>
      <w:r>
        <w:rPr>
          <w:rFonts w:ascii="Times New Roman" w:hAnsi="Times New Roman" w:cs="Times New Roman"/>
        </w:rPr>
        <w:t>exisiting</w:t>
      </w:r>
      <w:proofErr w:type="spellEnd"/>
      <w:r>
        <w:rPr>
          <w:rFonts w:ascii="Times New Roman" w:hAnsi="Times New Roman" w:cs="Times New Roman"/>
        </w:rPr>
        <w:t xml:space="preserve"> Stock Yard is encroaching on their property so they purchased 1.492 acres on the south side of the property. The Sub-Division was approved.</w:t>
      </w:r>
    </w:p>
    <w:p w14:paraId="2FB72578" w14:textId="3FF6FB9F" w:rsidR="0059413E" w:rsidRDefault="0059413E" w:rsidP="00624E9D">
      <w:pPr>
        <w:pStyle w:val="NoSpacing"/>
        <w:rPr>
          <w:rFonts w:ascii="Times New Roman" w:hAnsi="Times New Roman" w:cs="Times New Roman"/>
        </w:rPr>
      </w:pPr>
      <w:r>
        <w:rPr>
          <w:rFonts w:ascii="Times New Roman" w:hAnsi="Times New Roman" w:cs="Times New Roman"/>
        </w:rPr>
        <w:lastRenderedPageBreak/>
        <w:t xml:space="preserve">The third Sub-Division Application was submitted by </w:t>
      </w:r>
      <w:r w:rsidR="00DF4544">
        <w:rPr>
          <w:rFonts w:ascii="Times New Roman" w:hAnsi="Times New Roman" w:cs="Times New Roman"/>
        </w:rPr>
        <w:t>Karen Hopkins on Quinn Road. She sold a piece 9.5-acre property to a Mr. Colmer. The 9.5 acres needed to be separated from 76 acres. The Sub-Division was approved.</w:t>
      </w:r>
    </w:p>
    <w:p w14:paraId="3D0E80C0" w14:textId="77777777" w:rsidR="00DF4544" w:rsidRDefault="00DF4544" w:rsidP="00624E9D">
      <w:pPr>
        <w:pStyle w:val="NoSpacing"/>
        <w:rPr>
          <w:rFonts w:ascii="Times New Roman" w:hAnsi="Times New Roman" w:cs="Times New Roman"/>
        </w:rPr>
      </w:pPr>
    </w:p>
    <w:p w14:paraId="49323E59" w14:textId="5DA298A5" w:rsidR="00DF4544" w:rsidRDefault="00DF4544" w:rsidP="00624E9D">
      <w:pPr>
        <w:pStyle w:val="NoSpacing"/>
        <w:rPr>
          <w:rFonts w:ascii="Times New Roman" w:hAnsi="Times New Roman" w:cs="Times New Roman"/>
        </w:rPr>
      </w:pPr>
      <w:r>
        <w:rPr>
          <w:rFonts w:ascii="Times New Roman" w:hAnsi="Times New Roman" w:cs="Times New Roman"/>
        </w:rPr>
        <w:t>Code Enforcement Officer:</w:t>
      </w:r>
      <w:r>
        <w:rPr>
          <w:rFonts w:ascii="Times New Roman" w:hAnsi="Times New Roman" w:cs="Times New Roman"/>
        </w:rPr>
        <w:tab/>
        <w:t xml:space="preserve">Councilmember Knowles gave the C.E.O. Report. It was reported that the C.E.O. issued four (4) Building Permits, performed 15 Construction Inspections, performed one (1) Fire Safety/Health Inspection, investigated three (3) complaints, issued two (2) Orders of Remedy, performed four (4) Mobile Home Park Inspections. The C.E.O. </w:t>
      </w:r>
      <w:r w:rsidR="00E312F3">
        <w:rPr>
          <w:rFonts w:ascii="Times New Roman" w:hAnsi="Times New Roman" w:cs="Times New Roman"/>
        </w:rPr>
        <w:t>had 150 hours and 299 miles.</w:t>
      </w:r>
    </w:p>
    <w:p w14:paraId="0392BD2D" w14:textId="77777777" w:rsidR="00E312F3" w:rsidRDefault="00E312F3" w:rsidP="00624E9D">
      <w:pPr>
        <w:pStyle w:val="NoSpacing"/>
        <w:rPr>
          <w:rFonts w:ascii="Times New Roman" w:hAnsi="Times New Roman" w:cs="Times New Roman"/>
        </w:rPr>
      </w:pPr>
    </w:p>
    <w:p w14:paraId="7A20E990" w14:textId="20A3D757" w:rsidR="00E312F3" w:rsidRDefault="00E312F3" w:rsidP="00624E9D">
      <w:pPr>
        <w:pStyle w:val="NoSpacing"/>
        <w:rPr>
          <w:rFonts w:ascii="Times New Roman" w:hAnsi="Times New Roman" w:cs="Times New Roman"/>
        </w:rPr>
      </w:pPr>
      <w:r>
        <w:rPr>
          <w:rFonts w:ascii="Times New Roman" w:hAnsi="Times New Roman" w:cs="Times New Roman"/>
        </w:rPr>
        <w:t>Highway Superintendent:</w:t>
      </w:r>
      <w:r>
        <w:rPr>
          <w:rFonts w:ascii="Times New Roman" w:hAnsi="Times New Roman" w:cs="Times New Roman"/>
        </w:rPr>
        <w:tab/>
        <w:t>Highway Superintendent, Devin Gwinner gave the Highway Report. Roads have been plowed and sanded as needed. There were 13 call outs. They have been trimming trees on Gay Gulf Road. Sand has been hauled to the stockpiles and the Highway is at 80% stock. All equipment has had routine maintenance. The Highway Department is receiving quotes for a tractor equipped with a boom mower, and all FEMA paperwork has been submitted and is awaiting review.</w:t>
      </w:r>
    </w:p>
    <w:p w14:paraId="45C224B2" w14:textId="77777777" w:rsidR="00E312F3" w:rsidRDefault="00E312F3" w:rsidP="00624E9D">
      <w:pPr>
        <w:pStyle w:val="NoSpacing"/>
        <w:rPr>
          <w:rFonts w:ascii="Times New Roman" w:hAnsi="Times New Roman" w:cs="Times New Roman"/>
        </w:rPr>
      </w:pPr>
    </w:p>
    <w:p w14:paraId="4D6A8CA3" w14:textId="606E29DC" w:rsidR="00E312F3" w:rsidRDefault="00E312F3" w:rsidP="00624E9D">
      <w:pPr>
        <w:pStyle w:val="NoSpacing"/>
        <w:rPr>
          <w:rFonts w:ascii="Times New Roman" w:hAnsi="Times New Roman" w:cs="Times New Roman"/>
        </w:rPr>
      </w:pPr>
      <w:r>
        <w:rPr>
          <w:rFonts w:ascii="Times New Roman" w:hAnsi="Times New Roman" w:cs="Times New Roman"/>
        </w:rPr>
        <w:t>Historian:</w:t>
      </w:r>
      <w:r>
        <w:rPr>
          <w:rFonts w:ascii="Times New Roman" w:hAnsi="Times New Roman" w:cs="Times New Roman"/>
        </w:rPr>
        <w:tab/>
        <w:t>No report.</w:t>
      </w:r>
    </w:p>
    <w:p w14:paraId="6CCE4386" w14:textId="77777777" w:rsidR="00E312F3" w:rsidRDefault="00E312F3" w:rsidP="00624E9D">
      <w:pPr>
        <w:pStyle w:val="NoSpacing"/>
        <w:rPr>
          <w:rFonts w:ascii="Times New Roman" w:hAnsi="Times New Roman" w:cs="Times New Roman"/>
        </w:rPr>
      </w:pPr>
    </w:p>
    <w:p w14:paraId="0D5BBF7A" w14:textId="5D403FC8" w:rsidR="00E312F3" w:rsidRDefault="00E312F3" w:rsidP="00624E9D">
      <w:pPr>
        <w:pStyle w:val="NoSpacing"/>
        <w:rPr>
          <w:rFonts w:ascii="Times New Roman" w:hAnsi="Times New Roman" w:cs="Times New Roman"/>
        </w:rPr>
      </w:pPr>
      <w:r>
        <w:rPr>
          <w:rFonts w:ascii="Times New Roman" w:hAnsi="Times New Roman" w:cs="Times New Roman"/>
        </w:rPr>
        <w:t>Dog Control Officer:</w:t>
      </w:r>
      <w:r>
        <w:rPr>
          <w:rFonts w:ascii="Times New Roman" w:hAnsi="Times New Roman" w:cs="Times New Roman"/>
        </w:rPr>
        <w:tab/>
        <w:t>Councilmember Hann gave the D.C.O. Report. It was reported that Carl investigated 11 complaints, one (1) barking, four (4) dogs checked on condition, two (2) unlicensed, nine (9) at large, and travelled 112 miles.</w:t>
      </w:r>
    </w:p>
    <w:p w14:paraId="7E16208D" w14:textId="77777777" w:rsidR="00E312F3" w:rsidRDefault="00E312F3" w:rsidP="00624E9D">
      <w:pPr>
        <w:pStyle w:val="NoSpacing"/>
        <w:rPr>
          <w:rFonts w:ascii="Times New Roman" w:hAnsi="Times New Roman" w:cs="Times New Roman"/>
        </w:rPr>
      </w:pPr>
    </w:p>
    <w:p w14:paraId="3D73983E" w14:textId="6C51B501" w:rsidR="00E312F3" w:rsidRDefault="00E312F3" w:rsidP="00624E9D">
      <w:pPr>
        <w:pStyle w:val="NoSpacing"/>
        <w:rPr>
          <w:rFonts w:ascii="Times New Roman" w:hAnsi="Times New Roman" w:cs="Times New Roman"/>
        </w:rPr>
      </w:pPr>
      <w:r>
        <w:rPr>
          <w:rFonts w:ascii="Times New Roman" w:hAnsi="Times New Roman" w:cs="Times New Roman"/>
        </w:rPr>
        <w:t>Town Attorney:</w:t>
      </w:r>
      <w:r>
        <w:rPr>
          <w:rFonts w:ascii="Times New Roman" w:hAnsi="Times New Roman" w:cs="Times New Roman"/>
        </w:rPr>
        <w:tab/>
        <w:t>Town Attorney, Jeffrey Squires gave the Town Attorney Report. He reported that he is working with the Assessor on the updated Senior Citizen Exemptions.</w:t>
      </w:r>
    </w:p>
    <w:p w14:paraId="47702FCF" w14:textId="77777777" w:rsidR="00E312F3" w:rsidRDefault="00E312F3" w:rsidP="00624E9D">
      <w:pPr>
        <w:pStyle w:val="NoSpacing"/>
        <w:rPr>
          <w:rFonts w:ascii="Times New Roman" w:hAnsi="Times New Roman" w:cs="Times New Roman"/>
        </w:rPr>
      </w:pPr>
    </w:p>
    <w:p w14:paraId="77E8DAEA" w14:textId="5FE8E680" w:rsidR="00E312F3" w:rsidRDefault="00E312F3" w:rsidP="00624E9D">
      <w:pPr>
        <w:pStyle w:val="NoSpacing"/>
        <w:rPr>
          <w:rFonts w:ascii="Times New Roman" w:hAnsi="Times New Roman" w:cs="Times New Roman"/>
        </w:rPr>
      </w:pPr>
      <w:r>
        <w:rPr>
          <w:rFonts w:ascii="Times New Roman" w:hAnsi="Times New Roman" w:cs="Times New Roman"/>
        </w:rPr>
        <w:t>Village of Bath:</w:t>
      </w:r>
      <w:r>
        <w:rPr>
          <w:rFonts w:ascii="Times New Roman" w:hAnsi="Times New Roman" w:cs="Times New Roman"/>
        </w:rPr>
        <w:tab/>
        <w:t xml:space="preserve">Mark Bardeen gave the Village of Bath Report. It was reported that the Fire Department will be having Bingo on </w:t>
      </w:r>
      <w:r w:rsidR="00311B47">
        <w:rPr>
          <w:rFonts w:ascii="Times New Roman" w:hAnsi="Times New Roman" w:cs="Times New Roman"/>
        </w:rPr>
        <w:t>February 15, 2026. The Bids have gone out on the new rescue truck and will be opened on February 25, 2026. It was also reported that Budget Meetings will begin on March 6, 2026 at 3:00PM.</w:t>
      </w:r>
    </w:p>
    <w:p w14:paraId="152384E7" w14:textId="77777777" w:rsidR="00311B47" w:rsidRDefault="00311B47" w:rsidP="00624E9D">
      <w:pPr>
        <w:pStyle w:val="NoSpacing"/>
        <w:rPr>
          <w:rFonts w:ascii="Times New Roman" w:hAnsi="Times New Roman" w:cs="Times New Roman"/>
        </w:rPr>
      </w:pPr>
    </w:p>
    <w:p w14:paraId="516F056B" w14:textId="12E9AF2E" w:rsidR="00311B47" w:rsidRDefault="00311B47" w:rsidP="00624E9D">
      <w:pPr>
        <w:pStyle w:val="NoSpacing"/>
        <w:rPr>
          <w:rFonts w:ascii="Times New Roman" w:hAnsi="Times New Roman" w:cs="Times New Roman"/>
        </w:rPr>
      </w:pPr>
      <w:r>
        <w:rPr>
          <w:rFonts w:ascii="Times New Roman" w:hAnsi="Times New Roman" w:cs="Times New Roman"/>
        </w:rPr>
        <w:t>Village of Savona:</w:t>
      </w:r>
      <w:r>
        <w:rPr>
          <w:rFonts w:ascii="Times New Roman" w:hAnsi="Times New Roman" w:cs="Times New Roman"/>
        </w:rPr>
        <w:tab/>
        <w:t>Councilmember Hann gave the Village of Savona Report. It was reported that the Village of Savona has received the grant for the new salt barn. The Village is considering a Community Wide garbage pickup, and are considering buying new Fire Alarms.</w:t>
      </w:r>
    </w:p>
    <w:p w14:paraId="4D833EAC" w14:textId="77777777" w:rsidR="00311B47" w:rsidRDefault="00311B47" w:rsidP="00624E9D">
      <w:pPr>
        <w:pStyle w:val="NoSpacing"/>
        <w:rPr>
          <w:rFonts w:ascii="Times New Roman" w:hAnsi="Times New Roman" w:cs="Times New Roman"/>
        </w:rPr>
      </w:pPr>
    </w:p>
    <w:p w14:paraId="39E36B19" w14:textId="507E5770" w:rsidR="00311B47" w:rsidRDefault="00311B47" w:rsidP="00624E9D">
      <w:pPr>
        <w:pStyle w:val="NoSpacing"/>
        <w:rPr>
          <w:rFonts w:ascii="Times New Roman" w:hAnsi="Times New Roman" w:cs="Times New Roman"/>
        </w:rPr>
      </w:pPr>
      <w:r>
        <w:rPr>
          <w:rFonts w:ascii="Times New Roman" w:hAnsi="Times New Roman" w:cs="Times New Roman"/>
        </w:rPr>
        <w:t>Steuben County Legislature:</w:t>
      </w:r>
      <w:r>
        <w:rPr>
          <w:rFonts w:ascii="Times New Roman" w:hAnsi="Times New Roman" w:cs="Times New Roman"/>
        </w:rPr>
        <w:tab/>
        <w:t xml:space="preserve">Steuben County Legislator, Kelly Fitzpatrick gave the County Report. It was reported that they are working on the Local Law for the Animal Abuser Registry that will be manned by the Steuben County </w:t>
      </w:r>
      <w:proofErr w:type="spellStart"/>
      <w:r>
        <w:rPr>
          <w:rFonts w:ascii="Times New Roman" w:hAnsi="Times New Roman" w:cs="Times New Roman"/>
        </w:rPr>
        <w:t>Sheriffs</w:t>
      </w:r>
      <w:proofErr w:type="spellEnd"/>
      <w:r>
        <w:rPr>
          <w:rFonts w:ascii="Times New Roman" w:hAnsi="Times New Roman" w:cs="Times New Roman"/>
        </w:rPr>
        <w:t xml:space="preserve"> Office. The County is working on dates for Household Recycling Dates and Dollar Tire Days at the County Landfill. The County is also quoting for another bid for a new cell at the Landfill.</w:t>
      </w:r>
    </w:p>
    <w:p w14:paraId="3FAE5B13" w14:textId="77777777" w:rsidR="00311B47" w:rsidRDefault="00311B47" w:rsidP="00624E9D">
      <w:pPr>
        <w:pStyle w:val="NoSpacing"/>
        <w:rPr>
          <w:rFonts w:ascii="Times New Roman" w:hAnsi="Times New Roman" w:cs="Times New Roman"/>
        </w:rPr>
      </w:pPr>
    </w:p>
    <w:p w14:paraId="618E7101" w14:textId="63C9788B" w:rsidR="00311B47" w:rsidRDefault="00311B47" w:rsidP="00624E9D">
      <w:pPr>
        <w:pStyle w:val="NoSpacing"/>
        <w:rPr>
          <w:rFonts w:ascii="Times New Roman" w:hAnsi="Times New Roman" w:cs="Times New Roman"/>
          <w:u w:val="single"/>
        </w:rPr>
      </w:pPr>
      <w:r>
        <w:rPr>
          <w:rFonts w:ascii="Times New Roman" w:hAnsi="Times New Roman" w:cs="Times New Roman"/>
          <w:u w:val="single"/>
        </w:rPr>
        <w:t>Board Assignments:</w:t>
      </w:r>
    </w:p>
    <w:p w14:paraId="163E93EA" w14:textId="77777777" w:rsidR="00311B47" w:rsidRDefault="00311B47" w:rsidP="00624E9D">
      <w:pPr>
        <w:pStyle w:val="NoSpacing"/>
        <w:rPr>
          <w:rFonts w:ascii="Times New Roman" w:hAnsi="Times New Roman" w:cs="Times New Roman"/>
          <w:u w:val="single"/>
        </w:rPr>
      </w:pPr>
    </w:p>
    <w:p w14:paraId="6C4222CC" w14:textId="147AE3B7" w:rsidR="00311B47" w:rsidRDefault="007658D4" w:rsidP="00624E9D">
      <w:pPr>
        <w:pStyle w:val="NoSpacing"/>
        <w:rPr>
          <w:rFonts w:ascii="Times New Roman" w:hAnsi="Times New Roman" w:cs="Times New Roman"/>
        </w:rPr>
      </w:pPr>
      <w:r>
        <w:rPr>
          <w:rFonts w:ascii="Times New Roman" w:hAnsi="Times New Roman" w:cs="Times New Roman"/>
        </w:rPr>
        <w:t>Tom Thorpe:</w:t>
      </w:r>
      <w:r>
        <w:rPr>
          <w:rFonts w:ascii="Times New Roman" w:hAnsi="Times New Roman" w:cs="Times New Roman"/>
        </w:rPr>
        <w:tab/>
        <w:t>Supervisor Thorpe reported that insurance is good, and the lights are still on.</w:t>
      </w:r>
    </w:p>
    <w:p w14:paraId="187206AE" w14:textId="77777777" w:rsidR="007658D4" w:rsidRDefault="007658D4" w:rsidP="00624E9D">
      <w:pPr>
        <w:pStyle w:val="NoSpacing"/>
        <w:rPr>
          <w:rFonts w:ascii="Times New Roman" w:hAnsi="Times New Roman" w:cs="Times New Roman"/>
        </w:rPr>
      </w:pPr>
    </w:p>
    <w:p w14:paraId="13849663" w14:textId="11D149FF" w:rsidR="007658D4" w:rsidRDefault="007658D4" w:rsidP="00624E9D">
      <w:pPr>
        <w:pStyle w:val="NoSpacing"/>
        <w:rPr>
          <w:rFonts w:ascii="Times New Roman" w:hAnsi="Times New Roman" w:cs="Times New Roman"/>
        </w:rPr>
      </w:pPr>
      <w:r>
        <w:rPr>
          <w:rFonts w:ascii="Times New Roman" w:hAnsi="Times New Roman" w:cs="Times New Roman"/>
        </w:rPr>
        <w:lastRenderedPageBreak/>
        <w:t>Dustin Buck:</w:t>
      </w:r>
      <w:r>
        <w:rPr>
          <w:rFonts w:ascii="Times New Roman" w:hAnsi="Times New Roman" w:cs="Times New Roman"/>
        </w:rPr>
        <w:tab/>
        <w:t>Councilmember Buck reported that the Bath Volunteer Fire Department had 34 calls for January. He reported that the Receiver of Taxes states that the Tax Season is going well and she is about half way done collecting.</w:t>
      </w:r>
    </w:p>
    <w:p w14:paraId="7DEA8782" w14:textId="77777777" w:rsidR="007658D4" w:rsidRDefault="007658D4" w:rsidP="00624E9D">
      <w:pPr>
        <w:pStyle w:val="NoSpacing"/>
        <w:rPr>
          <w:rFonts w:ascii="Times New Roman" w:hAnsi="Times New Roman" w:cs="Times New Roman"/>
        </w:rPr>
      </w:pPr>
    </w:p>
    <w:p w14:paraId="053CED3A" w14:textId="62A34AAC" w:rsidR="007658D4" w:rsidRDefault="007658D4" w:rsidP="00624E9D">
      <w:pPr>
        <w:pStyle w:val="NoSpacing"/>
        <w:rPr>
          <w:rFonts w:ascii="Times New Roman" w:hAnsi="Times New Roman" w:cs="Times New Roman"/>
        </w:rPr>
      </w:pPr>
      <w:r>
        <w:rPr>
          <w:rFonts w:ascii="Times New Roman" w:hAnsi="Times New Roman" w:cs="Times New Roman"/>
        </w:rPr>
        <w:t>Brian Knowles:</w:t>
      </w:r>
      <w:r>
        <w:rPr>
          <w:rFonts w:ascii="Times New Roman" w:hAnsi="Times New Roman" w:cs="Times New Roman"/>
        </w:rPr>
        <w:tab/>
        <w:t>Councilmember Knowles had no report.</w:t>
      </w:r>
    </w:p>
    <w:p w14:paraId="6F1F1D9E" w14:textId="77777777" w:rsidR="007658D4" w:rsidRDefault="007658D4" w:rsidP="00624E9D">
      <w:pPr>
        <w:pStyle w:val="NoSpacing"/>
        <w:rPr>
          <w:rFonts w:ascii="Times New Roman" w:hAnsi="Times New Roman" w:cs="Times New Roman"/>
        </w:rPr>
      </w:pPr>
    </w:p>
    <w:p w14:paraId="401050E7" w14:textId="1E1DEB78" w:rsidR="007658D4" w:rsidRDefault="007658D4" w:rsidP="00624E9D">
      <w:pPr>
        <w:pStyle w:val="NoSpacing"/>
        <w:rPr>
          <w:rFonts w:ascii="Times New Roman" w:hAnsi="Times New Roman" w:cs="Times New Roman"/>
        </w:rPr>
      </w:pPr>
      <w:r>
        <w:rPr>
          <w:rFonts w:ascii="Times New Roman" w:hAnsi="Times New Roman" w:cs="Times New Roman"/>
        </w:rPr>
        <w:t>Michael Hann:</w:t>
      </w:r>
      <w:r>
        <w:rPr>
          <w:rFonts w:ascii="Times New Roman" w:hAnsi="Times New Roman" w:cs="Times New Roman"/>
        </w:rPr>
        <w:tab/>
      </w:r>
      <w:r>
        <w:rPr>
          <w:rFonts w:ascii="Times New Roman" w:hAnsi="Times New Roman" w:cs="Times New Roman"/>
        </w:rPr>
        <w:tab/>
        <w:t>Councilmember Hann reported that the Savona Volunteer Fire Department had 26 calls for January.</w:t>
      </w:r>
    </w:p>
    <w:p w14:paraId="1789F36A" w14:textId="77777777" w:rsidR="007658D4" w:rsidRDefault="007658D4" w:rsidP="00624E9D">
      <w:pPr>
        <w:pStyle w:val="NoSpacing"/>
        <w:rPr>
          <w:rFonts w:ascii="Times New Roman" w:hAnsi="Times New Roman" w:cs="Times New Roman"/>
        </w:rPr>
      </w:pPr>
    </w:p>
    <w:p w14:paraId="57D04E86" w14:textId="4C4BAC81" w:rsidR="007658D4" w:rsidRDefault="007658D4" w:rsidP="00624E9D">
      <w:pPr>
        <w:pStyle w:val="NoSpacing"/>
        <w:rPr>
          <w:rFonts w:ascii="Times New Roman" w:hAnsi="Times New Roman" w:cs="Times New Roman"/>
        </w:rPr>
      </w:pPr>
      <w:r>
        <w:rPr>
          <w:rFonts w:ascii="Times New Roman" w:hAnsi="Times New Roman" w:cs="Times New Roman"/>
        </w:rPr>
        <w:t>David Wager:</w:t>
      </w:r>
      <w:r>
        <w:rPr>
          <w:rFonts w:ascii="Times New Roman" w:hAnsi="Times New Roman" w:cs="Times New Roman"/>
        </w:rPr>
        <w:tab/>
        <w:t xml:space="preserve">Councilmember Wager reported that the Kanona Volunteer Fire Department had </w:t>
      </w:r>
      <w:r w:rsidR="006A5FF8">
        <w:rPr>
          <w:rFonts w:ascii="Times New Roman" w:hAnsi="Times New Roman" w:cs="Times New Roman"/>
        </w:rPr>
        <w:t>a pork dinner and sold 164 dinners, they had seven (7) callouts for January.</w:t>
      </w:r>
    </w:p>
    <w:p w14:paraId="5976A601" w14:textId="77777777" w:rsidR="006A5FF8" w:rsidRDefault="006A5FF8" w:rsidP="00624E9D">
      <w:pPr>
        <w:pStyle w:val="NoSpacing"/>
        <w:rPr>
          <w:rFonts w:ascii="Times New Roman" w:hAnsi="Times New Roman" w:cs="Times New Roman"/>
        </w:rPr>
      </w:pPr>
    </w:p>
    <w:p w14:paraId="10A8CE5B" w14:textId="64BE7953" w:rsidR="006A5FF8" w:rsidRDefault="006A5FF8" w:rsidP="00624E9D">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Hann to pay the invoices as follows:</w:t>
      </w:r>
    </w:p>
    <w:p w14:paraId="38281942" w14:textId="02CEE525" w:rsidR="006A5FF8" w:rsidRDefault="006A5FF8" w:rsidP="00624E9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720C18A0" w14:textId="0B2CF69E" w:rsidR="006A5FF8" w:rsidRDefault="006A5FF8"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5D8260B6" w14:textId="3CA7F7B2" w:rsidR="006A5FF8" w:rsidRDefault="006A5FF8"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3D48E9D1" w14:textId="069DB213" w:rsidR="006A5FF8" w:rsidRDefault="006A5FF8"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299EC61A" w14:textId="78AE93A6" w:rsidR="006A5FF8" w:rsidRDefault="006A5FF8"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68E60A85" w14:textId="77777777" w:rsidR="006A5FF8" w:rsidRDefault="006A5FF8" w:rsidP="00624E9D">
      <w:pPr>
        <w:pStyle w:val="NoSpacing"/>
        <w:rPr>
          <w:rFonts w:ascii="Times New Roman" w:hAnsi="Times New Roman" w:cs="Times New Roman"/>
        </w:rPr>
      </w:pPr>
    </w:p>
    <w:p w14:paraId="0168301F" w14:textId="29EEF550" w:rsidR="006A5FF8" w:rsidRDefault="006A5FF8" w:rsidP="006A5FF8">
      <w:pPr>
        <w:pStyle w:val="NoSpacing"/>
        <w:jc w:val="center"/>
        <w:rPr>
          <w:rFonts w:ascii="Times New Roman" w:hAnsi="Times New Roman" w:cs="Times New Roman"/>
          <w:u w:val="single"/>
        </w:rPr>
      </w:pPr>
      <w:r>
        <w:rPr>
          <w:rFonts w:ascii="Times New Roman" w:hAnsi="Times New Roman" w:cs="Times New Roman"/>
          <w:u w:val="single"/>
        </w:rPr>
        <w:t>January</w:t>
      </w:r>
    </w:p>
    <w:p w14:paraId="426D8DA3" w14:textId="3559BB11" w:rsidR="006A5FF8" w:rsidRDefault="006A5FF8" w:rsidP="006A5FF8">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3D063B26" w14:textId="399AE58B" w:rsidR="006A5FF8" w:rsidRDefault="00722C09" w:rsidP="006A5FF8">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00FF0FDF">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354.35</w:t>
      </w:r>
    </w:p>
    <w:p w14:paraId="01866772" w14:textId="5F4997C3" w:rsidR="00722C09" w:rsidRDefault="00722C09" w:rsidP="006A5FF8">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55.39</w:t>
      </w:r>
    </w:p>
    <w:p w14:paraId="04430BB0" w14:textId="255006DB" w:rsidR="00722C09" w:rsidRDefault="00722C09" w:rsidP="006A5FF8">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62.50</w:t>
      </w:r>
    </w:p>
    <w:p w14:paraId="7FD69E0C" w14:textId="59F3ACC2" w:rsidR="00722C09" w:rsidRDefault="00722C09" w:rsidP="00722C09">
      <w:pPr>
        <w:pStyle w:val="NoSpacing"/>
        <w:jc w:val="center"/>
        <w:rPr>
          <w:rFonts w:ascii="Times New Roman" w:hAnsi="Times New Roman" w:cs="Times New Roman"/>
          <w:u w:val="single"/>
        </w:rPr>
      </w:pPr>
      <w:r>
        <w:rPr>
          <w:rFonts w:ascii="Times New Roman" w:hAnsi="Times New Roman" w:cs="Times New Roman"/>
          <w:u w:val="single"/>
        </w:rPr>
        <w:t>February</w:t>
      </w:r>
    </w:p>
    <w:p w14:paraId="0BD226CD" w14:textId="6819803E" w:rsidR="00722C09" w:rsidRDefault="00722C09" w:rsidP="00722C09">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52BDB880" w14:textId="3C46AE9D" w:rsidR="00722C09" w:rsidRDefault="00722C09" w:rsidP="00722C09">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7-2</w:t>
      </w:r>
      <w:r w:rsidR="00FF0FDF">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r w:rsidR="005D2F43">
        <w:rPr>
          <w:rFonts w:ascii="Times New Roman" w:hAnsi="Times New Roman" w:cs="Times New Roman"/>
        </w:rPr>
        <w:t>97</w:t>
      </w:r>
      <w:r>
        <w:rPr>
          <w:rFonts w:ascii="Times New Roman" w:hAnsi="Times New Roman" w:cs="Times New Roman"/>
        </w:rPr>
        <w:t>0.88</w:t>
      </w:r>
    </w:p>
    <w:p w14:paraId="65001420" w14:textId="234052A6" w:rsidR="00722C09" w:rsidRDefault="00722C09" w:rsidP="00722C09">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411.81</w:t>
      </w:r>
    </w:p>
    <w:p w14:paraId="3F4F1515" w14:textId="311EDA5C" w:rsidR="00722C09" w:rsidRDefault="00722C09" w:rsidP="00722C09">
      <w:pPr>
        <w:pStyle w:val="NoSpacing"/>
        <w:rPr>
          <w:rFonts w:ascii="Times New Roman" w:hAnsi="Times New Roman" w:cs="Times New Roman"/>
        </w:rPr>
      </w:pPr>
      <w:r>
        <w:rPr>
          <w:rFonts w:ascii="Times New Roman" w:hAnsi="Times New Roman" w:cs="Times New Roman"/>
        </w:rPr>
        <w:t>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12-40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15,605.44</w:t>
      </w:r>
    </w:p>
    <w:p w14:paraId="64D6ABE2" w14:textId="16AFEDC3" w:rsidR="00722C09" w:rsidRDefault="00722C09" w:rsidP="00722C09">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21-38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86,048.01</w:t>
      </w:r>
    </w:p>
    <w:p w14:paraId="380E1F3F" w14:textId="027DA965" w:rsidR="00722C09" w:rsidRDefault="00722C09" w:rsidP="00722C09">
      <w:pPr>
        <w:pStyle w:val="NoSpacing"/>
        <w:rPr>
          <w:rFonts w:ascii="Times New Roman" w:hAnsi="Times New Roman" w:cs="Times New Roman"/>
        </w:rPr>
      </w:pPr>
      <w:r>
        <w:rPr>
          <w:rFonts w:ascii="Times New Roman" w:hAnsi="Times New Roman" w:cs="Times New Roman"/>
        </w:rPr>
        <w:t>SL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516.08</w:t>
      </w:r>
    </w:p>
    <w:p w14:paraId="648E52E2" w14:textId="107141EF" w:rsidR="00722C09" w:rsidRDefault="00722C09" w:rsidP="00722C09">
      <w:pPr>
        <w:pStyle w:val="NoSpacing"/>
        <w:rPr>
          <w:rFonts w:ascii="Times New Roman" w:hAnsi="Times New Roman" w:cs="Times New Roman"/>
        </w:rPr>
      </w:pPr>
      <w:r>
        <w:rPr>
          <w:rFonts w:ascii="Times New Roman" w:hAnsi="Times New Roman" w:cs="Times New Roman"/>
        </w:rPr>
        <w: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50F6F">
        <w:rPr>
          <w:rFonts w:ascii="Times New Roman" w:hAnsi="Times New Roman" w:cs="Times New Roman"/>
        </w:rPr>
        <w:t>130,400.00</w:t>
      </w:r>
    </w:p>
    <w:p w14:paraId="36A07CF8" w14:textId="4B6C0FC3" w:rsidR="00450F6F" w:rsidRDefault="00450F6F" w:rsidP="00722C09">
      <w:pPr>
        <w:pStyle w:val="NoSpacing"/>
        <w:rPr>
          <w:rFonts w:ascii="Times New Roman" w:hAnsi="Times New Roman" w:cs="Times New Roman"/>
          <w:b/>
          <w:bCs/>
        </w:rPr>
      </w:pPr>
      <w:r>
        <w:rPr>
          <w:rFonts w:ascii="Times New Roman" w:hAnsi="Times New Roman" w:cs="Times New Roman"/>
          <w:b/>
          <w:bCs/>
        </w:rPr>
        <w:t>GRAND 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$26</w:t>
      </w:r>
      <w:r w:rsidR="008F44C8">
        <w:rPr>
          <w:rFonts w:ascii="Times New Roman" w:hAnsi="Times New Roman" w:cs="Times New Roman"/>
          <w:b/>
          <w:bCs/>
        </w:rPr>
        <w:t>1,424</w:t>
      </w:r>
      <w:r>
        <w:rPr>
          <w:rFonts w:ascii="Times New Roman" w:hAnsi="Times New Roman" w:cs="Times New Roman"/>
          <w:b/>
          <w:bCs/>
        </w:rPr>
        <w:t>.46</w:t>
      </w:r>
    </w:p>
    <w:p w14:paraId="01E39982" w14:textId="77777777" w:rsidR="00450F6F" w:rsidRDefault="00450F6F" w:rsidP="00722C09">
      <w:pPr>
        <w:pStyle w:val="NoSpacing"/>
        <w:rPr>
          <w:rFonts w:ascii="Times New Roman" w:hAnsi="Times New Roman" w:cs="Times New Roman"/>
          <w:b/>
          <w:bCs/>
        </w:rPr>
      </w:pPr>
    </w:p>
    <w:p w14:paraId="692EECB9" w14:textId="6DA2A7C2" w:rsidR="00450F6F" w:rsidRDefault="00450F6F" w:rsidP="00722C09">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Hann, seconded by Councilmember Wager to adjourn the meeting of the Bath Town Board</w:t>
      </w:r>
      <w:r w:rsidR="00FF0FDF">
        <w:rPr>
          <w:rFonts w:ascii="Times New Roman" w:hAnsi="Times New Roman" w:cs="Times New Roman"/>
        </w:rPr>
        <w:t xml:space="preserve"> at 7:30PM.</w:t>
      </w:r>
    </w:p>
    <w:p w14:paraId="07FF67B5" w14:textId="42BD865A" w:rsidR="00450F6F" w:rsidRDefault="00450F6F" w:rsidP="00722C09">
      <w:pPr>
        <w:pStyle w:val="NoSpacing"/>
        <w:rPr>
          <w:rFonts w:ascii="Times New Roman" w:hAnsi="Times New Roman" w:cs="Times New Roman"/>
        </w:rPr>
      </w:pPr>
      <w:r>
        <w:rPr>
          <w:rFonts w:ascii="Times New Roman" w:hAnsi="Times New Roman" w:cs="Times New Roman"/>
        </w:rPr>
        <w:t>Passed Unanimously.</w:t>
      </w:r>
    </w:p>
    <w:p w14:paraId="2721E53D" w14:textId="77777777" w:rsidR="00450F6F" w:rsidRDefault="00450F6F" w:rsidP="00722C09">
      <w:pPr>
        <w:pStyle w:val="NoSpacing"/>
        <w:rPr>
          <w:rFonts w:ascii="Times New Roman" w:hAnsi="Times New Roman" w:cs="Times New Roman"/>
        </w:rPr>
      </w:pPr>
    </w:p>
    <w:p w14:paraId="4F0774B5" w14:textId="656761D9" w:rsidR="00450F6F" w:rsidRPr="00450F6F" w:rsidRDefault="00450F6F" w:rsidP="00722C0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Respectfully Submitted,</w:t>
      </w:r>
    </w:p>
    <w:p w14:paraId="681DC2F7" w14:textId="25622B08" w:rsidR="00E312F3" w:rsidRDefault="00450F6F"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Terra Thorpe</w:t>
      </w:r>
    </w:p>
    <w:p w14:paraId="69C83F22" w14:textId="77777777" w:rsidR="00450F6F" w:rsidRDefault="00450F6F" w:rsidP="00624E9D">
      <w:pPr>
        <w:pStyle w:val="NoSpacing"/>
        <w:rPr>
          <w:rFonts w:ascii="Times New Roman" w:hAnsi="Times New Roman" w:cs="Times New Roman"/>
        </w:rPr>
      </w:pPr>
    </w:p>
    <w:p w14:paraId="00C5C487" w14:textId="77777777" w:rsidR="00450F6F" w:rsidRDefault="00450F6F" w:rsidP="00624E9D">
      <w:pPr>
        <w:pStyle w:val="NoSpacing"/>
        <w:rPr>
          <w:rFonts w:ascii="Times New Roman" w:hAnsi="Times New Roman" w:cs="Times New Roman"/>
        </w:rPr>
      </w:pPr>
    </w:p>
    <w:p w14:paraId="2C0FCCCC" w14:textId="17709810" w:rsidR="00A96501" w:rsidRDefault="00450F6F" w:rsidP="00624E9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Bath Town Clerk</w:t>
      </w:r>
    </w:p>
    <w:p w14:paraId="73339075" w14:textId="77777777" w:rsidR="00303B1C" w:rsidRDefault="00303B1C" w:rsidP="00624E9D">
      <w:pPr>
        <w:pStyle w:val="NoSpacing"/>
        <w:rPr>
          <w:rFonts w:ascii="Times New Roman" w:hAnsi="Times New Roman" w:cs="Times New Roman"/>
        </w:rPr>
      </w:pPr>
    </w:p>
    <w:p w14:paraId="45348C7D" w14:textId="470ACA80" w:rsidR="00BB18CE" w:rsidRPr="00BB18CE" w:rsidRDefault="00BB18CE" w:rsidP="00BB18CE">
      <w:pPr>
        <w:pStyle w:val="NoSpacing"/>
        <w:rPr>
          <w:rFonts w:ascii="Times New Roman" w:hAnsi="Times New Roman" w:cs="Times New Roman"/>
        </w:rPr>
      </w:pPr>
    </w:p>
    <w:sectPr w:rsidR="00BB18CE" w:rsidRPr="00BB1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CE"/>
    <w:rsid w:val="002E767B"/>
    <w:rsid w:val="00303B1C"/>
    <w:rsid w:val="00311B47"/>
    <w:rsid w:val="003A63D2"/>
    <w:rsid w:val="003B6467"/>
    <w:rsid w:val="00450F6F"/>
    <w:rsid w:val="0046421D"/>
    <w:rsid w:val="004C55A7"/>
    <w:rsid w:val="0059413E"/>
    <w:rsid w:val="005D2F43"/>
    <w:rsid w:val="00624E9D"/>
    <w:rsid w:val="006A5FF8"/>
    <w:rsid w:val="00722C09"/>
    <w:rsid w:val="007658D4"/>
    <w:rsid w:val="008F44C8"/>
    <w:rsid w:val="009C419D"/>
    <w:rsid w:val="00A9586A"/>
    <w:rsid w:val="00A96501"/>
    <w:rsid w:val="00B45255"/>
    <w:rsid w:val="00BB18CE"/>
    <w:rsid w:val="00D00FBC"/>
    <w:rsid w:val="00D960B4"/>
    <w:rsid w:val="00DF4544"/>
    <w:rsid w:val="00E312F3"/>
    <w:rsid w:val="00E6697B"/>
    <w:rsid w:val="00F81AE6"/>
    <w:rsid w:val="00FF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B7CF"/>
  <w15:chartTrackingRefBased/>
  <w15:docId w15:val="{07BB07E4-1D23-4B1A-B4E3-ED493EDC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8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8CE"/>
    <w:rPr>
      <w:rFonts w:eastAsiaTheme="majorEastAsia" w:cstheme="majorBidi"/>
      <w:color w:val="272727" w:themeColor="text1" w:themeTint="D8"/>
    </w:rPr>
  </w:style>
  <w:style w:type="paragraph" w:styleId="Title">
    <w:name w:val="Title"/>
    <w:basedOn w:val="Normal"/>
    <w:next w:val="Normal"/>
    <w:link w:val="TitleChar"/>
    <w:uiPriority w:val="10"/>
    <w:qFormat/>
    <w:rsid w:val="00BB1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8CE"/>
    <w:pPr>
      <w:spacing w:before="160"/>
      <w:jc w:val="center"/>
    </w:pPr>
    <w:rPr>
      <w:i/>
      <w:iCs/>
      <w:color w:val="404040" w:themeColor="text1" w:themeTint="BF"/>
    </w:rPr>
  </w:style>
  <w:style w:type="character" w:customStyle="1" w:styleId="QuoteChar">
    <w:name w:val="Quote Char"/>
    <w:basedOn w:val="DefaultParagraphFont"/>
    <w:link w:val="Quote"/>
    <w:uiPriority w:val="29"/>
    <w:rsid w:val="00BB18CE"/>
    <w:rPr>
      <w:i/>
      <w:iCs/>
      <w:color w:val="404040" w:themeColor="text1" w:themeTint="BF"/>
    </w:rPr>
  </w:style>
  <w:style w:type="paragraph" w:styleId="ListParagraph">
    <w:name w:val="List Paragraph"/>
    <w:basedOn w:val="Normal"/>
    <w:uiPriority w:val="34"/>
    <w:qFormat/>
    <w:rsid w:val="00BB18CE"/>
    <w:pPr>
      <w:ind w:left="720"/>
      <w:contextualSpacing/>
    </w:pPr>
  </w:style>
  <w:style w:type="character" w:styleId="IntenseEmphasis">
    <w:name w:val="Intense Emphasis"/>
    <w:basedOn w:val="DefaultParagraphFont"/>
    <w:uiPriority w:val="21"/>
    <w:qFormat/>
    <w:rsid w:val="00BB18CE"/>
    <w:rPr>
      <w:i/>
      <w:iCs/>
      <w:color w:val="2F5496" w:themeColor="accent1" w:themeShade="BF"/>
    </w:rPr>
  </w:style>
  <w:style w:type="paragraph" w:styleId="IntenseQuote">
    <w:name w:val="Intense Quote"/>
    <w:basedOn w:val="Normal"/>
    <w:next w:val="Normal"/>
    <w:link w:val="IntenseQuoteChar"/>
    <w:uiPriority w:val="30"/>
    <w:qFormat/>
    <w:rsid w:val="00BB1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8CE"/>
    <w:rPr>
      <w:i/>
      <w:iCs/>
      <w:color w:val="2F5496" w:themeColor="accent1" w:themeShade="BF"/>
    </w:rPr>
  </w:style>
  <w:style w:type="character" w:styleId="IntenseReference">
    <w:name w:val="Intense Reference"/>
    <w:basedOn w:val="DefaultParagraphFont"/>
    <w:uiPriority w:val="32"/>
    <w:qFormat/>
    <w:rsid w:val="00BB18CE"/>
    <w:rPr>
      <w:b/>
      <w:bCs/>
      <w:smallCaps/>
      <w:color w:val="2F5496" w:themeColor="accent1" w:themeShade="BF"/>
      <w:spacing w:val="5"/>
    </w:rPr>
  </w:style>
  <w:style w:type="paragraph" w:styleId="NoSpacing">
    <w:name w:val="No Spacing"/>
    <w:uiPriority w:val="1"/>
    <w:qFormat/>
    <w:rsid w:val="00BB18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5</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5</cp:revision>
  <cp:lastPrinted>2026-02-17T20:22:00Z</cp:lastPrinted>
  <dcterms:created xsi:type="dcterms:W3CDTF">2026-02-13T17:38:00Z</dcterms:created>
  <dcterms:modified xsi:type="dcterms:W3CDTF">2026-03-13T19:35:00Z</dcterms:modified>
</cp:coreProperties>
</file>