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361A" w14:textId="520ABECD" w:rsidR="005F11D5" w:rsidRPr="00746D33" w:rsidRDefault="00746D33" w:rsidP="00746D33">
      <w:pPr>
        <w:pStyle w:val="NoSpacing"/>
        <w:rPr>
          <w:b/>
          <w:bCs/>
          <w:sz w:val="44"/>
          <w:szCs w:val="44"/>
        </w:rPr>
      </w:pPr>
      <w:r>
        <w:rPr>
          <w:sz w:val="44"/>
          <w:szCs w:val="44"/>
        </w:rPr>
        <w:t xml:space="preserve">                  </w:t>
      </w:r>
      <w:r w:rsidRPr="00746D33">
        <w:rPr>
          <w:b/>
          <w:bCs/>
          <w:sz w:val="44"/>
          <w:szCs w:val="44"/>
        </w:rPr>
        <w:t>BATH TOWN PLANNING BOARD</w:t>
      </w:r>
    </w:p>
    <w:p w14:paraId="32DD864C" w14:textId="77777777" w:rsidR="00746D33" w:rsidRDefault="00746D33" w:rsidP="00746D33">
      <w:pPr>
        <w:pStyle w:val="NoSpacing"/>
        <w:rPr>
          <w:b/>
          <w:bCs/>
          <w:sz w:val="44"/>
          <w:szCs w:val="44"/>
        </w:rPr>
      </w:pPr>
      <w:r w:rsidRPr="00746D33">
        <w:rPr>
          <w:b/>
          <w:bCs/>
          <w:sz w:val="44"/>
          <w:szCs w:val="44"/>
        </w:rPr>
        <w:t xml:space="preserve">                            REGULAR MEETIN</w:t>
      </w:r>
      <w:r>
        <w:rPr>
          <w:b/>
          <w:bCs/>
          <w:sz w:val="44"/>
          <w:szCs w:val="44"/>
        </w:rPr>
        <w:t>G</w:t>
      </w:r>
    </w:p>
    <w:p w14:paraId="7E05186B" w14:textId="77777777" w:rsidR="00746D33" w:rsidRDefault="00746D33" w:rsidP="00746D33">
      <w:pPr>
        <w:pStyle w:val="NoSpacing"/>
        <w:rPr>
          <w:b/>
          <w:bCs/>
          <w:sz w:val="44"/>
          <w:szCs w:val="44"/>
        </w:rPr>
      </w:pPr>
    </w:p>
    <w:p w14:paraId="632D4934" w14:textId="2EB1285E" w:rsidR="00746D33" w:rsidRPr="00746D33" w:rsidRDefault="00746D33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Date:       February 3</w:t>
      </w:r>
      <w:r w:rsidRPr="00746D33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2026</w:t>
      </w:r>
      <w:r>
        <w:rPr>
          <w:b/>
          <w:bCs/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7:00PM </w:t>
      </w:r>
    </w:p>
    <w:p w14:paraId="6FF6BFD4" w14:textId="1D6EDE70" w:rsidR="00746D33" w:rsidRDefault="00746D33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Place:</w:t>
      </w:r>
      <w:r>
        <w:rPr>
          <w:b/>
          <w:bCs/>
          <w:sz w:val="28"/>
          <w:szCs w:val="28"/>
        </w:rPr>
        <w:t xml:space="preserve">      </w:t>
      </w:r>
      <w:r>
        <w:rPr>
          <w:sz w:val="28"/>
          <w:szCs w:val="28"/>
        </w:rPr>
        <w:t>Town Board Room                                                                 Municipal Building</w:t>
      </w:r>
    </w:p>
    <w:p w14:paraId="419C265B" w14:textId="77777777" w:rsidR="008147CB" w:rsidRDefault="008147CB" w:rsidP="00746D33">
      <w:pPr>
        <w:pStyle w:val="NoSpacing"/>
        <w:rPr>
          <w:sz w:val="28"/>
          <w:szCs w:val="28"/>
        </w:rPr>
      </w:pPr>
    </w:p>
    <w:p w14:paraId="074B91D3" w14:textId="0CD1D9F7" w:rsidR="008147CB" w:rsidRDefault="00F83957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Present:</w:t>
      </w:r>
      <w:r w:rsidR="00757B2F">
        <w:rPr>
          <w:sz w:val="28"/>
          <w:szCs w:val="28"/>
        </w:rPr>
        <w:t xml:space="preserve">  Planning Board Chairman, James Hopkins; PB</w:t>
      </w:r>
      <w:r w:rsidR="00D76CEA">
        <w:rPr>
          <w:sz w:val="28"/>
          <w:szCs w:val="28"/>
        </w:rPr>
        <w:t xml:space="preserve"> </w:t>
      </w:r>
      <w:r w:rsidR="00757B2F">
        <w:rPr>
          <w:sz w:val="28"/>
          <w:szCs w:val="28"/>
        </w:rPr>
        <w:t>M</w:t>
      </w:r>
      <w:r w:rsidR="00E102B2">
        <w:rPr>
          <w:sz w:val="28"/>
          <w:szCs w:val="28"/>
        </w:rPr>
        <w:t>ember’s George</w:t>
      </w:r>
    </w:p>
    <w:p w14:paraId="37119803" w14:textId="004A0E3F" w:rsidR="00E102B2" w:rsidRDefault="00E102B2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McKinley, Mike Palermo, </w:t>
      </w:r>
      <w:r w:rsidR="00F16D30">
        <w:rPr>
          <w:sz w:val="28"/>
          <w:szCs w:val="28"/>
        </w:rPr>
        <w:t>Kevin Denison</w:t>
      </w:r>
      <w:r w:rsidR="00EE1159">
        <w:rPr>
          <w:sz w:val="28"/>
          <w:szCs w:val="28"/>
        </w:rPr>
        <w:t>, Matt Dickson</w:t>
      </w:r>
      <w:r w:rsidR="00D80181">
        <w:rPr>
          <w:sz w:val="28"/>
          <w:szCs w:val="28"/>
        </w:rPr>
        <w:t>, Jim Corbett</w:t>
      </w:r>
    </w:p>
    <w:p w14:paraId="0FBA35A1" w14:textId="77777777" w:rsidR="00EE1159" w:rsidRDefault="00EE1159" w:rsidP="00746D33">
      <w:pPr>
        <w:pStyle w:val="NoSpacing"/>
        <w:rPr>
          <w:sz w:val="28"/>
          <w:szCs w:val="28"/>
        </w:rPr>
      </w:pPr>
    </w:p>
    <w:p w14:paraId="4CF6D0DE" w14:textId="6542BB4F" w:rsidR="00EE1159" w:rsidRDefault="00EE1159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Absent:    PBM, </w:t>
      </w:r>
      <w:r w:rsidR="00D80181">
        <w:rPr>
          <w:sz w:val="28"/>
          <w:szCs w:val="28"/>
        </w:rPr>
        <w:t>Heidi Stewart</w:t>
      </w:r>
    </w:p>
    <w:p w14:paraId="23B8D8B3" w14:textId="0C215931" w:rsidR="00543611" w:rsidRDefault="00543611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Also Present:  Brian Dickson</w:t>
      </w:r>
      <w:r w:rsidR="0015630E">
        <w:rPr>
          <w:sz w:val="28"/>
          <w:szCs w:val="28"/>
        </w:rPr>
        <w:t>, D</w:t>
      </w:r>
      <w:r w:rsidR="00187ABF">
        <w:rPr>
          <w:sz w:val="28"/>
          <w:szCs w:val="28"/>
        </w:rPr>
        <w:t>an Nichiporak</w:t>
      </w:r>
    </w:p>
    <w:p w14:paraId="3F68D271" w14:textId="77777777" w:rsidR="00631D7D" w:rsidRDefault="00631D7D" w:rsidP="00746D33">
      <w:pPr>
        <w:pStyle w:val="NoSpacing"/>
        <w:rPr>
          <w:sz w:val="28"/>
          <w:szCs w:val="28"/>
        </w:rPr>
      </w:pPr>
    </w:p>
    <w:p w14:paraId="3B8EA06C" w14:textId="0F4928FB" w:rsidR="00631D7D" w:rsidRDefault="0076726A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Planning Board Chairman, James Hopkins</w:t>
      </w:r>
      <w:r w:rsidR="00503AFB">
        <w:rPr>
          <w:sz w:val="28"/>
          <w:szCs w:val="28"/>
        </w:rPr>
        <w:t xml:space="preserve"> began the PBM meeting at 7:00PM</w:t>
      </w:r>
    </w:p>
    <w:p w14:paraId="61153CA1" w14:textId="434059F9" w:rsidR="00AB1B78" w:rsidRDefault="00AB1B78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With the Pledge of Allegiance.</w:t>
      </w:r>
    </w:p>
    <w:p w14:paraId="277199A2" w14:textId="77777777" w:rsidR="00AB1B78" w:rsidRDefault="00AB1B78" w:rsidP="00746D33">
      <w:pPr>
        <w:pStyle w:val="NoSpacing"/>
        <w:rPr>
          <w:sz w:val="28"/>
          <w:szCs w:val="28"/>
        </w:rPr>
      </w:pPr>
    </w:p>
    <w:p w14:paraId="74D55823" w14:textId="624EB9A3" w:rsidR="00AB1B78" w:rsidRDefault="00AB1B78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Motion made by PBM Kevin Denison</w:t>
      </w:r>
      <w:r w:rsidR="00936CE8">
        <w:rPr>
          <w:sz w:val="28"/>
          <w:szCs w:val="28"/>
        </w:rPr>
        <w:t xml:space="preserve">, </w:t>
      </w:r>
      <w:r w:rsidR="00F154BA">
        <w:rPr>
          <w:sz w:val="28"/>
          <w:szCs w:val="28"/>
        </w:rPr>
        <w:t>seconded by PBM Mike Palermo</w:t>
      </w:r>
      <w:r w:rsidR="003F64FF">
        <w:rPr>
          <w:sz w:val="28"/>
          <w:szCs w:val="28"/>
        </w:rPr>
        <w:t xml:space="preserve"> to approve January 6</w:t>
      </w:r>
      <w:r w:rsidR="003F64FF" w:rsidRPr="003F64FF">
        <w:rPr>
          <w:sz w:val="28"/>
          <w:szCs w:val="28"/>
          <w:vertAlign w:val="superscript"/>
        </w:rPr>
        <w:t>th</w:t>
      </w:r>
      <w:r w:rsidR="003F64FF">
        <w:rPr>
          <w:sz w:val="28"/>
          <w:szCs w:val="28"/>
        </w:rPr>
        <w:t xml:space="preserve"> 2026 minutes.</w:t>
      </w:r>
    </w:p>
    <w:p w14:paraId="286DB316" w14:textId="77777777" w:rsidR="003F64FF" w:rsidRDefault="003F64FF" w:rsidP="00746D33">
      <w:pPr>
        <w:pStyle w:val="NoSpacing"/>
        <w:rPr>
          <w:sz w:val="28"/>
          <w:szCs w:val="28"/>
        </w:rPr>
      </w:pPr>
    </w:p>
    <w:p w14:paraId="18DA3237" w14:textId="4F1CBF6E" w:rsidR="003F64FF" w:rsidRDefault="00EA036A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Adopted</w:t>
      </w:r>
      <w:r w:rsidR="00AF089B">
        <w:rPr>
          <w:sz w:val="28"/>
          <w:szCs w:val="28"/>
        </w:rPr>
        <w:t>:  James Hopkins                    Aye</w:t>
      </w:r>
    </w:p>
    <w:p w14:paraId="255455AD" w14:textId="53B47EF9" w:rsidR="00AF089B" w:rsidRDefault="00AF089B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George McKinley </w:t>
      </w:r>
      <w:r w:rsidR="00ED3536">
        <w:rPr>
          <w:sz w:val="28"/>
          <w:szCs w:val="28"/>
        </w:rPr>
        <w:t xml:space="preserve">                Aye</w:t>
      </w:r>
    </w:p>
    <w:p w14:paraId="089F3742" w14:textId="652EE92E" w:rsidR="00757B2F" w:rsidRDefault="00ED3536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Matt Dickson                       Aye</w:t>
      </w:r>
    </w:p>
    <w:p w14:paraId="4189E964" w14:textId="77777777" w:rsidR="004E3BEF" w:rsidRDefault="00ED3536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E3BEF">
        <w:rPr>
          <w:sz w:val="28"/>
          <w:szCs w:val="28"/>
        </w:rPr>
        <w:t>Mike Palermo</w:t>
      </w:r>
      <w:r w:rsidR="004E3BEF">
        <w:rPr>
          <w:sz w:val="28"/>
          <w:szCs w:val="28"/>
        </w:rPr>
        <w:tab/>
        <w:t xml:space="preserve">                    Aye</w:t>
      </w:r>
      <w:r w:rsidR="004E3BEF">
        <w:rPr>
          <w:sz w:val="28"/>
          <w:szCs w:val="28"/>
        </w:rPr>
        <w:tab/>
      </w:r>
      <w:r w:rsidR="004E3BEF">
        <w:rPr>
          <w:sz w:val="28"/>
          <w:szCs w:val="28"/>
        </w:rPr>
        <w:tab/>
      </w:r>
      <w:r w:rsidR="004E3BEF">
        <w:rPr>
          <w:sz w:val="28"/>
          <w:szCs w:val="28"/>
        </w:rPr>
        <w:tab/>
      </w:r>
      <w:r w:rsidR="004E3BEF">
        <w:rPr>
          <w:sz w:val="28"/>
          <w:szCs w:val="28"/>
        </w:rPr>
        <w:tab/>
      </w:r>
      <w:r w:rsidR="004E3BEF">
        <w:rPr>
          <w:sz w:val="28"/>
          <w:szCs w:val="28"/>
        </w:rPr>
        <w:tab/>
      </w:r>
      <w:r w:rsidR="004E3BEF">
        <w:rPr>
          <w:sz w:val="28"/>
          <w:szCs w:val="28"/>
        </w:rPr>
        <w:tab/>
      </w:r>
      <w:r w:rsidR="004E3BEF">
        <w:rPr>
          <w:sz w:val="28"/>
          <w:szCs w:val="28"/>
        </w:rPr>
        <w:tab/>
      </w:r>
      <w:r w:rsidR="004E3BEF">
        <w:rPr>
          <w:sz w:val="28"/>
          <w:szCs w:val="28"/>
        </w:rPr>
        <w:tab/>
        <w:t xml:space="preserve">        Jim Corbett                          Aye</w:t>
      </w:r>
    </w:p>
    <w:p w14:paraId="56934689" w14:textId="77777777" w:rsidR="00092E9C" w:rsidRDefault="004E3BEF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092E9C">
        <w:rPr>
          <w:sz w:val="28"/>
          <w:szCs w:val="28"/>
        </w:rPr>
        <w:t>Kevin Denison                     Aye</w:t>
      </w:r>
      <w:r>
        <w:rPr>
          <w:sz w:val="28"/>
          <w:szCs w:val="28"/>
        </w:rPr>
        <w:tab/>
      </w:r>
    </w:p>
    <w:p w14:paraId="5A5ED54E" w14:textId="77777777" w:rsidR="00092E9C" w:rsidRDefault="00092E9C" w:rsidP="00746D33">
      <w:pPr>
        <w:pStyle w:val="NoSpacing"/>
        <w:rPr>
          <w:sz w:val="28"/>
          <w:szCs w:val="28"/>
        </w:rPr>
      </w:pPr>
    </w:p>
    <w:p w14:paraId="545C8EE3" w14:textId="77777777" w:rsidR="00BE7CFE" w:rsidRDefault="00092E9C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Brian Dickson presented a Subdivision </w:t>
      </w:r>
      <w:r w:rsidR="00C07099">
        <w:rPr>
          <w:sz w:val="28"/>
          <w:szCs w:val="28"/>
        </w:rPr>
        <w:t xml:space="preserve">proposal </w:t>
      </w:r>
      <w:r w:rsidR="00B246B8">
        <w:rPr>
          <w:sz w:val="28"/>
          <w:szCs w:val="28"/>
        </w:rPr>
        <w:t>for approval</w:t>
      </w:r>
      <w:r w:rsidR="00DD3D45">
        <w:rPr>
          <w:sz w:val="28"/>
          <w:szCs w:val="28"/>
        </w:rPr>
        <w:t>.</w:t>
      </w:r>
      <w:r w:rsidR="00B246B8">
        <w:rPr>
          <w:sz w:val="28"/>
          <w:szCs w:val="28"/>
        </w:rPr>
        <w:t xml:space="preserve">  </w:t>
      </w:r>
      <w:r w:rsidR="00EA672B">
        <w:rPr>
          <w:sz w:val="28"/>
          <w:szCs w:val="28"/>
        </w:rPr>
        <w:t xml:space="preserve">Brian </w:t>
      </w:r>
      <w:r w:rsidR="0001318C">
        <w:rPr>
          <w:sz w:val="28"/>
          <w:szCs w:val="28"/>
        </w:rPr>
        <w:t>stated</w:t>
      </w:r>
      <w:r w:rsidR="00EA672B">
        <w:rPr>
          <w:sz w:val="28"/>
          <w:szCs w:val="28"/>
        </w:rPr>
        <w:t xml:space="preserve"> that the V.A. Center is encroaching on his property</w:t>
      </w:r>
      <w:r w:rsidR="00A141B8">
        <w:rPr>
          <w:sz w:val="28"/>
          <w:szCs w:val="28"/>
        </w:rPr>
        <w:t xml:space="preserve">. </w:t>
      </w:r>
      <w:r w:rsidR="00FB7032">
        <w:rPr>
          <w:sz w:val="28"/>
          <w:szCs w:val="28"/>
        </w:rPr>
        <w:t>Brian</w:t>
      </w:r>
      <w:r w:rsidR="00F85CA8">
        <w:rPr>
          <w:sz w:val="28"/>
          <w:szCs w:val="28"/>
        </w:rPr>
        <w:t xml:space="preserve"> provided the Survey Maps </w:t>
      </w:r>
      <w:r w:rsidR="00CC0563">
        <w:rPr>
          <w:sz w:val="28"/>
          <w:szCs w:val="28"/>
        </w:rPr>
        <w:t xml:space="preserve">of the </w:t>
      </w:r>
      <w:r w:rsidR="00572EA7">
        <w:rPr>
          <w:sz w:val="28"/>
          <w:szCs w:val="28"/>
        </w:rPr>
        <w:t>Acreage</w:t>
      </w:r>
      <w:r w:rsidR="00A141B8">
        <w:rPr>
          <w:sz w:val="28"/>
          <w:szCs w:val="28"/>
        </w:rPr>
        <w:t xml:space="preserve"> </w:t>
      </w:r>
      <w:r w:rsidR="00FB7032">
        <w:rPr>
          <w:sz w:val="28"/>
          <w:szCs w:val="28"/>
        </w:rPr>
        <w:t xml:space="preserve">he is concerned with.  </w:t>
      </w:r>
      <w:r w:rsidR="00FB666F">
        <w:rPr>
          <w:sz w:val="28"/>
          <w:szCs w:val="28"/>
        </w:rPr>
        <w:t xml:space="preserve">The Planning Board gave him a preliminary approval.  </w:t>
      </w:r>
      <w:r w:rsidR="00045522">
        <w:rPr>
          <w:sz w:val="28"/>
          <w:szCs w:val="28"/>
        </w:rPr>
        <w:t>Brian Dickson will return for the March 3</w:t>
      </w:r>
      <w:r w:rsidR="00045522" w:rsidRPr="00045522">
        <w:rPr>
          <w:sz w:val="28"/>
          <w:szCs w:val="28"/>
          <w:vertAlign w:val="superscript"/>
        </w:rPr>
        <w:t>rd</w:t>
      </w:r>
      <w:r w:rsidR="00240223">
        <w:rPr>
          <w:sz w:val="28"/>
          <w:szCs w:val="28"/>
        </w:rPr>
        <w:t>, 2026 PB</w:t>
      </w:r>
      <w:r w:rsidR="0067056B">
        <w:rPr>
          <w:sz w:val="28"/>
          <w:szCs w:val="28"/>
        </w:rPr>
        <w:t xml:space="preserve"> </w:t>
      </w:r>
      <w:r w:rsidR="00240223">
        <w:rPr>
          <w:sz w:val="28"/>
          <w:szCs w:val="28"/>
        </w:rPr>
        <w:t>Meeting w</w:t>
      </w:r>
      <w:r w:rsidR="00851D04">
        <w:rPr>
          <w:sz w:val="28"/>
          <w:szCs w:val="28"/>
        </w:rPr>
        <w:t>ith his stamped survey maps.</w:t>
      </w:r>
      <w:r w:rsidR="00DD3D45">
        <w:rPr>
          <w:sz w:val="28"/>
          <w:szCs w:val="28"/>
        </w:rPr>
        <w:t xml:space="preserve">  </w:t>
      </w:r>
      <w:r w:rsidR="004E3BEF">
        <w:rPr>
          <w:sz w:val="28"/>
          <w:szCs w:val="28"/>
        </w:rPr>
        <w:tab/>
      </w:r>
    </w:p>
    <w:p w14:paraId="7735333C" w14:textId="77777777" w:rsidR="00BE7CFE" w:rsidRDefault="00BE7CFE" w:rsidP="00746D33">
      <w:pPr>
        <w:pStyle w:val="NoSpacing"/>
        <w:rPr>
          <w:sz w:val="28"/>
          <w:szCs w:val="28"/>
        </w:rPr>
      </w:pPr>
    </w:p>
    <w:p w14:paraId="7CF7F949" w14:textId="07FF5509" w:rsidR="00D34F6C" w:rsidRDefault="001E2368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Karen Hopkins Submitted</w:t>
      </w:r>
      <w:r w:rsidR="00EE69FB">
        <w:rPr>
          <w:sz w:val="28"/>
          <w:szCs w:val="28"/>
        </w:rPr>
        <w:t xml:space="preserve"> a Subdivision application</w:t>
      </w:r>
      <w:r w:rsidR="00117414">
        <w:rPr>
          <w:sz w:val="28"/>
          <w:szCs w:val="28"/>
        </w:rPr>
        <w:t xml:space="preserve"> along</w:t>
      </w:r>
      <w:r w:rsidR="00EE69FB">
        <w:rPr>
          <w:sz w:val="28"/>
          <w:szCs w:val="28"/>
        </w:rPr>
        <w:t xml:space="preserve"> with the Survey Maps</w:t>
      </w:r>
      <w:r w:rsidR="00407922">
        <w:rPr>
          <w:sz w:val="28"/>
          <w:szCs w:val="28"/>
        </w:rPr>
        <w:t xml:space="preserve"> for 6501 Quinn Rd. Bath, NY  14810</w:t>
      </w:r>
      <w:r w:rsidR="001B58A9">
        <w:rPr>
          <w:sz w:val="28"/>
          <w:szCs w:val="28"/>
        </w:rPr>
        <w:t xml:space="preserve">.  Karen is planning </w:t>
      </w:r>
      <w:r w:rsidR="00AB0121">
        <w:rPr>
          <w:sz w:val="28"/>
          <w:szCs w:val="28"/>
        </w:rPr>
        <w:t>to sell</w:t>
      </w:r>
      <w:r w:rsidR="001B58A9">
        <w:rPr>
          <w:sz w:val="28"/>
          <w:szCs w:val="28"/>
        </w:rPr>
        <w:t xml:space="preserve"> 9.78</w:t>
      </w:r>
      <w:r w:rsidR="00C32921">
        <w:rPr>
          <w:sz w:val="28"/>
          <w:szCs w:val="28"/>
        </w:rPr>
        <w:t>1</w:t>
      </w:r>
      <w:r w:rsidR="00C31ED9">
        <w:rPr>
          <w:sz w:val="28"/>
          <w:szCs w:val="28"/>
        </w:rPr>
        <w:t xml:space="preserve"> acres</w:t>
      </w:r>
      <w:r w:rsidR="00C32921">
        <w:rPr>
          <w:sz w:val="28"/>
          <w:szCs w:val="28"/>
        </w:rPr>
        <w:t xml:space="preserve"> of</w:t>
      </w:r>
      <w:r w:rsidR="00CA61E0">
        <w:rPr>
          <w:sz w:val="28"/>
          <w:szCs w:val="28"/>
        </w:rPr>
        <w:t xml:space="preserve"> the</w:t>
      </w:r>
      <w:r w:rsidR="00C32921">
        <w:rPr>
          <w:sz w:val="28"/>
          <w:szCs w:val="28"/>
        </w:rPr>
        <w:t xml:space="preserve"> 76.11 acres</w:t>
      </w:r>
      <w:r w:rsidR="0095233C">
        <w:rPr>
          <w:sz w:val="28"/>
          <w:szCs w:val="28"/>
        </w:rPr>
        <w:t xml:space="preserve"> </w:t>
      </w:r>
      <w:r w:rsidR="00DD140C">
        <w:rPr>
          <w:sz w:val="28"/>
          <w:szCs w:val="28"/>
        </w:rPr>
        <w:t>she owns</w:t>
      </w:r>
      <w:r w:rsidR="00CD35AC">
        <w:rPr>
          <w:sz w:val="28"/>
          <w:szCs w:val="28"/>
        </w:rPr>
        <w:t xml:space="preserve"> to </w:t>
      </w:r>
      <w:r w:rsidR="00095DA5">
        <w:rPr>
          <w:sz w:val="28"/>
          <w:szCs w:val="28"/>
        </w:rPr>
        <w:t>Mike Collmer.</w:t>
      </w:r>
    </w:p>
    <w:p w14:paraId="383B0CA3" w14:textId="77777777" w:rsidR="00034023" w:rsidRDefault="00034023" w:rsidP="00746D33">
      <w:pPr>
        <w:pStyle w:val="NoSpacing"/>
        <w:rPr>
          <w:sz w:val="28"/>
          <w:szCs w:val="28"/>
        </w:rPr>
      </w:pPr>
    </w:p>
    <w:p w14:paraId="311D101D" w14:textId="241C2470" w:rsidR="00034023" w:rsidRDefault="00034023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Motion made by PB</w:t>
      </w:r>
      <w:r w:rsidR="00210ADC">
        <w:rPr>
          <w:sz w:val="28"/>
          <w:szCs w:val="28"/>
        </w:rPr>
        <w:t>M</w:t>
      </w:r>
      <w:r>
        <w:rPr>
          <w:sz w:val="28"/>
          <w:szCs w:val="28"/>
        </w:rPr>
        <w:t xml:space="preserve"> Kevin Denison</w:t>
      </w:r>
      <w:r w:rsidR="00936CE8">
        <w:rPr>
          <w:sz w:val="28"/>
          <w:szCs w:val="28"/>
        </w:rPr>
        <w:t>,</w:t>
      </w:r>
      <w:r>
        <w:rPr>
          <w:sz w:val="28"/>
          <w:szCs w:val="28"/>
        </w:rPr>
        <w:t xml:space="preserve"> seconded by</w:t>
      </w:r>
      <w:r w:rsidR="00210ADC">
        <w:rPr>
          <w:sz w:val="28"/>
          <w:szCs w:val="28"/>
        </w:rPr>
        <w:t xml:space="preserve"> PB</w:t>
      </w:r>
      <w:r w:rsidR="00271386">
        <w:rPr>
          <w:sz w:val="28"/>
          <w:szCs w:val="28"/>
        </w:rPr>
        <w:t>M</w:t>
      </w:r>
      <w:r>
        <w:rPr>
          <w:sz w:val="28"/>
          <w:szCs w:val="28"/>
        </w:rPr>
        <w:t xml:space="preserve"> Mike Palermo</w:t>
      </w:r>
      <w:r w:rsidR="00271386">
        <w:rPr>
          <w:sz w:val="28"/>
          <w:szCs w:val="28"/>
        </w:rPr>
        <w:t xml:space="preserve"> to </w:t>
      </w:r>
      <w:r w:rsidR="008B515E">
        <w:rPr>
          <w:sz w:val="28"/>
          <w:szCs w:val="28"/>
        </w:rPr>
        <w:t>accept the Subdivision that was presented.</w:t>
      </w:r>
    </w:p>
    <w:p w14:paraId="1FA659A2" w14:textId="77777777" w:rsidR="008B515E" w:rsidRDefault="008B515E" w:rsidP="00746D33">
      <w:pPr>
        <w:pStyle w:val="NoSpacing"/>
        <w:rPr>
          <w:sz w:val="28"/>
          <w:szCs w:val="28"/>
        </w:rPr>
      </w:pPr>
    </w:p>
    <w:p w14:paraId="08F46D27" w14:textId="12090B2C" w:rsidR="008B515E" w:rsidRDefault="008B515E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</w:t>
      </w:r>
      <w:r w:rsidR="00751268">
        <w:rPr>
          <w:sz w:val="28"/>
          <w:szCs w:val="28"/>
        </w:rPr>
        <w:t>opted:  James Hopkins                      Aye</w:t>
      </w:r>
    </w:p>
    <w:p w14:paraId="59E5BDC1" w14:textId="50991DF2" w:rsidR="00751268" w:rsidRDefault="00751268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52A1E">
        <w:rPr>
          <w:sz w:val="28"/>
          <w:szCs w:val="28"/>
        </w:rPr>
        <w:t>George McKinley                  Aye</w:t>
      </w:r>
    </w:p>
    <w:p w14:paraId="3E938D65" w14:textId="695CE52B" w:rsidR="00452A1E" w:rsidRDefault="00452A1E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Matt Dickson                         Aye</w:t>
      </w:r>
    </w:p>
    <w:p w14:paraId="7D0095F6" w14:textId="0D6BA00F" w:rsidR="00452A1E" w:rsidRDefault="00452A1E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Mike Palermo                     </w:t>
      </w:r>
      <w:r w:rsidR="003870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Aye</w:t>
      </w:r>
    </w:p>
    <w:p w14:paraId="2A532FD5" w14:textId="77777777" w:rsidR="00DE59C1" w:rsidRDefault="00387079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        Jim</w:t>
      </w:r>
      <w:r w:rsidR="00DE59C1">
        <w:rPr>
          <w:sz w:val="28"/>
          <w:szCs w:val="28"/>
        </w:rPr>
        <w:t xml:space="preserve"> Corbett</w:t>
      </w:r>
      <w:r w:rsidR="00DE59C1">
        <w:rPr>
          <w:sz w:val="28"/>
          <w:szCs w:val="28"/>
        </w:rPr>
        <w:tab/>
      </w:r>
      <w:r w:rsidR="00DE59C1">
        <w:rPr>
          <w:sz w:val="28"/>
          <w:szCs w:val="28"/>
        </w:rPr>
        <w:tab/>
        <w:t xml:space="preserve">           Aye</w:t>
      </w:r>
      <w:r w:rsidR="00DE59C1">
        <w:rPr>
          <w:sz w:val="28"/>
          <w:szCs w:val="28"/>
        </w:rPr>
        <w:tab/>
      </w:r>
    </w:p>
    <w:p w14:paraId="106325BC" w14:textId="77777777" w:rsidR="00DE59C1" w:rsidRDefault="00DE59C1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Kevin Denison                       Aye</w:t>
      </w:r>
    </w:p>
    <w:p w14:paraId="0331B679" w14:textId="77777777" w:rsidR="00DE59C1" w:rsidRDefault="00DE59C1" w:rsidP="00746D33">
      <w:pPr>
        <w:pStyle w:val="NoSpacing"/>
        <w:rPr>
          <w:sz w:val="28"/>
          <w:szCs w:val="28"/>
        </w:rPr>
      </w:pPr>
    </w:p>
    <w:p w14:paraId="05A5B9E9" w14:textId="03F3626E" w:rsidR="00DE59C1" w:rsidRDefault="00DE59C1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Gabriel V. </w:t>
      </w:r>
      <w:proofErr w:type="spellStart"/>
      <w:r>
        <w:rPr>
          <w:sz w:val="28"/>
          <w:szCs w:val="28"/>
        </w:rPr>
        <w:t>Rossettie</w:t>
      </w:r>
      <w:proofErr w:type="spellEnd"/>
      <w:r>
        <w:rPr>
          <w:sz w:val="28"/>
          <w:szCs w:val="28"/>
        </w:rPr>
        <w:t xml:space="preserve"> represented Shirley’s of Bath, Inc. on the Subdivision request for </w:t>
      </w:r>
      <w:r w:rsidR="004E60A8">
        <w:rPr>
          <w:sz w:val="28"/>
          <w:szCs w:val="28"/>
        </w:rPr>
        <w:t>Location Site</w:t>
      </w:r>
      <w:r w:rsidR="0007235E">
        <w:rPr>
          <w:sz w:val="28"/>
          <w:szCs w:val="28"/>
        </w:rPr>
        <w:t>,</w:t>
      </w:r>
      <w:r w:rsidR="00E97FE0">
        <w:rPr>
          <w:sz w:val="28"/>
          <w:szCs w:val="28"/>
        </w:rPr>
        <w:t xml:space="preserve"> State </w:t>
      </w:r>
      <w:proofErr w:type="spellStart"/>
      <w:r w:rsidR="00E97FE0">
        <w:rPr>
          <w:sz w:val="28"/>
          <w:szCs w:val="28"/>
        </w:rPr>
        <w:t>Rte</w:t>
      </w:r>
      <w:proofErr w:type="spellEnd"/>
      <w:r w:rsidR="00E97FE0">
        <w:rPr>
          <w:sz w:val="28"/>
          <w:szCs w:val="28"/>
        </w:rPr>
        <w:t xml:space="preserve"> 54, Bath, NY</w:t>
      </w:r>
      <w:r w:rsidR="0007235E">
        <w:rPr>
          <w:sz w:val="28"/>
          <w:szCs w:val="28"/>
        </w:rPr>
        <w:t xml:space="preserve">.  </w:t>
      </w:r>
      <w:r w:rsidR="003C461D">
        <w:rPr>
          <w:sz w:val="28"/>
          <w:szCs w:val="28"/>
        </w:rPr>
        <w:t xml:space="preserve">Steuben County IDA </w:t>
      </w:r>
      <w:r w:rsidR="008C26EC">
        <w:rPr>
          <w:sz w:val="28"/>
          <w:szCs w:val="28"/>
        </w:rPr>
        <w:t>has proposed</w:t>
      </w:r>
      <w:r w:rsidR="00570D17">
        <w:rPr>
          <w:sz w:val="28"/>
          <w:szCs w:val="28"/>
        </w:rPr>
        <w:t xml:space="preserve"> to divide 15.163 acres lot into two</w:t>
      </w:r>
      <w:r w:rsidR="004F5292">
        <w:rPr>
          <w:sz w:val="28"/>
          <w:szCs w:val="28"/>
        </w:rPr>
        <w:t>:</w:t>
      </w:r>
    </w:p>
    <w:p w14:paraId="3314E8FD" w14:textId="09B36ACE" w:rsidR="004F5292" w:rsidRDefault="004F5292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Parcel 1, 13.671 acres to be retained by Steuben </w:t>
      </w:r>
      <w:proofErr w:type="spellStart"/>
      <w:r>
        <w:rPr>
          <w:sz w:val="28"/>
          <w:szCs w:val="28"/>
        </w:rPr>
        <w:t>Cnty</w:t>
      </w:r>
      <w:proofErr w:type="spellEnd"/>
      <w:r>
        <w:rPr>
          <w:sz w:val="28"/>
          <w:szCs w:val="28"/>
        </w:rPr>
        <w:t xml:space="preserve"> IDA</w:t>
      </w:r>
      <w:r w:rsidR="00B64315">
        <w:rPr>
          <w:sz w:val="28"/>
          <w:szCs w:val="28"/>
        </w:rPr>
        <w:t>.</w:t>
      </w:r>
    </w:p>
    <w:p w14:paraId="2797D217" w14:textId="64504D2A" w:rsidR="00B64315" w:rsidRDefault="00B64315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Parcel 2, 1.492 acres</w:t>
      </w:r>
      <w:r w:rsidR="00E10FB2">
        <w:rPr>
          <w:sz w:val="28"/>
          <w:szCs w:val="28"/>
        </w:rPr>
        <w:t xml:space="preserve"> to be sold to Shirley’s of Bath, Inc.</w:t>
      </w:r>
      <w:r w:rsidR="00061187">
        <w:rPr>
          <w:sz w:val="28"/>
          <w:szCs w:val="28"/>
        </w:rPr>
        <w:t xml:space="preserve"> to cure encroachments </w:t>
      </w:r>
      <w:r w:rsidR="00390C15">
        <w:rPr>
          <w:sz w:val="28"/>
          <w:szCs w:val="28"/>
        </w:rPr>
        <w:t>associated with Shirley</w:t>
      </w:r>
      <w:r w:rsidR="006A6C23">
        <w:rPr>
          <w:sz w:val="28"/>
          <w:szCs w:val="28"/>
        </w:rPr>
        <w:t>’s Lumber business operations.</w:t>
      </w:r>
    </w:p>
    <w:p w14:paraId="18F8DC63" w14:textId="77777777" w:rsidR="003B2153" w:rsidRDefault="003B2153" w:rsidP="00746D33">
      <w:pPr>
        <w:pStyle w:val="NoSpacing"/>
        <w:rPr>
          <w:sz w:val="28"/>
          <w:szCs w:val="28"/>
        </w:rPr>
      </w:pPr>
    </w:p>
    <w:p w14:paraId="04AF9CF1" w14:textId="51041165" w:rsidR="003B2153" w:rsidRDefault="003B2153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Motion </w:t>
      </w:r>
      <w:r w:rsidR="00E408D1">
        <w:rPr>
          <w:sz w:val="28"/>
          <w:szCs w:val="28"/>
        </w:rPr>
        <w:t>made by PBM Matt Dickson</w:t>
      </w:r>
      <w:r w:rsidR="00936CE8">
        <w:rPr>
          <w:sz w:val="28"/>
          <w:szCs w:val="28"/>
        </w:rPr>
        <w:t>,</w:t>
      </w:r>
      <w:r w:rsidR="00E408D1">
        <w:rPr>
          <w:sz w:val="28"/>
          <w:szCs w:val="28"/>
        </w:rPr>
        <w:t xml:space="preserve"> seconded by PBM </w:t>
      </w:r>
      <w:r w:rsidR="00383202">
        <w:rPr>
          <w:sz w:val="28"/>
          <w:szCs w:val="28"/>
        </w:rPr>
        <w:t>Mike Palermo</w:t>
      </w:r>
      <w:r w:rsidR="00852623">
        <w:rPr>
          <w:sz w:val="28"/>
          <w:szCs w:val="28"/>
        </w:rPr>
        <w:t xml:space="preserve"> to accept the Subdivision presented</w:t>
      </w:r>
      <w:r w:rsidR="00D66995">
        <w:rPr>
          <w:sz w:val="28"/>
          <w:szCs w:val="28"/>
        </w:rPr>
        <w:t>.</w:t>
      </w:r>
    </w:p>
    <w:p w14:paraId="28AFC744" w14:textId="77777777" w:rsidR="00D66995" w:rsidRDefault="00D66995" w:rsidP="00746D33">
      <w:pPr>
        <w:pStyle w:val="NoSpacing"/>
        <w:rPr>
          <w:sz w:val="28"/>
          <w:szCs w:val="28"/>
        </w:rPr>
      </w:pPr>
    </w:p>
    <w:p w14:paraId="0B63EFC8" w14:textId="090A6886" w:rsidR="00D66995" w:rsidRDefault="00D66995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Adopted:   James Hopkins                      Aye</w:t>
      </w:r>
    </w:p>
    <w:p w14:paraId="36C3FBFE" w14:textId="07FC7F18" w:rsidR="00D66995" w:rsidRDefault="00D66995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George McKinley                  Aye</w:t>
      </w:r>
    </w:p>
    <w:p w14:paraId="48CF5F6B" w14:textId="733362E0" w:rsidR="00D66995" w:rsidRDefault="00D66995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7D32E3">
        <w:rPr>
          <w:sz w:val="28"/>
          <w:szCs w:val="28"/>
        </w:rPr>
        <w:t>Matt Dickson</w:t>
      </w:r>
      <w:r w:rsidR="007D32E3">
        <w:rPr>
          <w:sz w:val="28"/>
          <w:szCs w:val="28"/>
        </w:rPr>
        <w:tab/>
        <w:t xml:space="preserve">                       Aye</w:t>
      </w:r>
    </w:p>
    <w:p w14:paraId="61350D54" w14:textId="4C97911D" w:rsidR="007D32E3" w:rsidRDefault="007D32E3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Mike Palermo                        Aye</w:t>
      </w:r>
    </w:p>
    <w:p w14:paraId="35897AE9" w14:textId="5A49CA56" w:rsidR="007D32E3" w:rsidRDefault="007D32E3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B531BD">
        <w:rPr>
          <w:sz w:val="28"/>
          <w:szCs w:val="28"/>
        </w:rPr>
        <w:t>Jim Corbett                            Aye</w:t>
      </w:r>
    </w:p>
    <w:p w14:paraId="59BCF7F9" w14:textId="7C6F357E" w:rsidR="00B531BD" w:rsidRDefault="00B531BD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Kevin Denison                       Aye</w:t>
      </w:r>
    </w:p>
    <w:p w14:paraId="6DD097BD" w14:textId="77777777" w:rsidR="005936BC" w:rsidRDefault="005936BC" w:rsidP="00746D33">
      <w:pPr>
        <w:pStyle w:val="NoSpacing"/>
        <w:rPr>
          <w:sz w:val="28"/>
          <w:szCs w:val="28"/>
        </w:rPr>
      </w:pPr>
    </w:p>
    <w:p w14:paraId="0B5C2E9A" w14:textId="4ECD2EEF" w:rsidR="00B531BD" w:rsidRDefault="00CF2DD6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Motion made by PBM</w:t>
      </w:r>
      <w:r w:rsidR="005936BC">
        <w:rPr>
          <w:sz w:val="28"/>
          <w:szCs w:val="28"/>
        </w:rPr>
        <w:t xml:space="preserve"> Jim Corbett, seconded by </w:t>
      </w:r>
      <w:r w:rsidR="00E62586">
        <w:rPr>
          <w:sz w:val="28"/>
          <w:szCs w:val="28"/>
        </w:rPr>
        <w:t>Matt Dickson to close the Planning Board Meeting at 7:48PM.</w:t>
      </w:r>
    </w:p>
    <w:p w14:paraId="64B9E1EA" w14:textId="77777777" w:rsidR="00E62586" w:rsidRDefault="00E62586" w:rsidP="00746D33">
      <w:pPr>
        <w:pStyle w:val="NoSpacing"/>
        <w:rPr>
          <w:sz w:val="28"/>
          <w:szCs w:val="28"/>
        </w:rPr>
      </w:pPr>
    </w:p>
    <w:p w14:paraId="4B488002" w14:textId="5872F1AF" w:rsidR="00E62586" w:rsidRDefault="001B1337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Passed unanimously</w:t>
      </w:r>
      <w:r w:rsidR="00B4433B">
        <w:rPr>
          <w:sz w:val="28"/>
          <w:szCs w:val="28"/>
        </w:rPr>
        <w:t>.</w:t>
      </w:r>
    </w:p>
    <w:p w14:paraId="652CB312" w14:textId="77777777" w:rsidR="00B4433B" w:rsidRDefault="00B4433B" w:rsidP="00746D33">
      <w:pPr>
        <w:pStyle w:val="NoSpacing"/>
        <w:rPr>
          <w:sz w:val="28"/>
          <w:szCs w:val="28"/>
        </w:rPr>
      </w:pPr>
    </w:p>
    <w:p w14:paraId="3E976194" w14:textId="078DBA33" w:rsidR="00B4433B" w:rsidRDefault="00B4433B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Re</w:t>
      </w:r>
      <w:r w:rsidR="00B75618">
        <w:rPr>
          <w:sz w:val="28"/>
          <w:szCs w:val="28"/>
        </w:rPr>
        <w:t>spectfully Submitted,</w:t>
      </w:r>
    </w:p>
    <w:p w14:paraId="48BB2775" w14:textId="0AF37423" w:rsidR="00FE3820" w:rsidRDefault="00FE3820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Rhonda Ramsey</w:t>
      </w:r>
    </w:p>
    <w:p w14:paraId="3ED2F3E6" w14:textId="77777777" w:rsidR="00FE3820" w:rsidRDefault="00FE3820" w:rsidP="00746D33">
      <w:pPr>
        <w:pStyle w:val="NoSpacing"/>
        <w:rPr>
          <w:sz w:val="28"/>
          <w:szCs w:val="28"/>
        </w:rPr>
      </w:pPr>
    </w:p>
    <w:p w14:paraId="5CAB2B45" w14:textId="76F7E963" w:rsidR="00FE3820" w:rsidRDefault="00FE3820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   Deputy Town Clerk</w:t>
      </w:r>
    </w:p>
    <w:p w14:paraId="7B7D50E9" w14:textId="77777777" w:rsidR="00FE3820" w:rsidRDefault="00FE3820" w:rsidP="00746D33">
      <w:pPr>
        <w:pStyle w:val="NoSpacing"/>
        <w:rPr>
          <w:sz w:val="28"/>
          <w:szCs w:val="28"/>
        </w:rPr>
      </w:pPr>
    </w:p>
    <w:p w14:paraId="40CB13C1" w14:textId="77777777" w:rsidR="00FE3820" w:rsidRDefault="00FE3820" w:rsidP="00746D33">
      <w:pPr>
        <w:pStyle w:val="NoSpacing"/>
        <w:rPr>
          <w:sz w:val="28"/>
          <w:szCs w:val="28"/>
        </w:rPr>
      </w:pPr>
    </w:p>
    <w:p w14:paraId="28006833" w14:textId="4729CF0A" w:rsidR="00FE3820" w:rsidRDefault="00FE3820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9979854" w14:textId="34265E0C" w:rsidR="00387079" w:rsidRDefault="00DE59C1" w:rsidP="00746D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75BAEE3" w14:textId="77777777" w:rsidR="00D34F6C" w:rsidRPr="00746D33" w:rsidRDefault="00D34F6C" w:rsidP="00746D33">
      <w:pPr>
        <w:pStyle w:val="NoSpacing"/>
        <w:rPr>
          <w:sz w:val="28"/>
          <w:szCs w:val="28"/>
        </w:rPr>
      </w:pPr>
    </w:p>
    <w:p w14:paraId="771CC381" w14:textId="36313E6D" w:rsidR="00746D33" w:rsidRPr="00746D33" w:rsidRDefault="00746D33" w:rsidP="00746D33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28"/>
          <w:szCs w:val="28"/>
        </w:rPr>
        <w:t xml:space="preserve">                                                          </w:t>
      </w:r>
      <w:r>
        <w:rPr>
          <w:sz w:val="44"/>
          <w:szCs w:val="44"/>
        </w:rPr>
        <w:t xml:space="preserve">         </w:t>
      </w:r>
    </w:p>
    <w:sectPr w:rsidR="00746D33" w:rsidRPr="00746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33"/>
    <w:rsid w:val="0001318C"/>
    <w:rsid w:val="00034023"/>
    <w:rsid w:val="00045522"/>
    <w:rsid w:val="00061187"/>
    <w:rsid w:val="0007235E"/>
    <w:rsid w:val="00092E9C"/>
    <w:rsid w:val="00095DA5"/>
    <w:rsid w:val="000F3214"/>
    <w:rsid w:val="00117414"/>
    <w:rsid w:val="0015630E"/>
    <w:rsid w:val="00187ABF"/>
    <w:rsid w:val="001B1337"/>
    <w:rsid w:val="001B58A9"/>
    <w:rsid w:val="001E2368"/>
    <w:rsid w:val="00210ADC"/>
    <w:rsid w:val="00240223"/>
    <w:rsid w:val="00271386"/>
    <w:rsid w:val="00277477"/>
    <w:rsid w:val="002C0E8B"/>
    <w:rsid w:val="00383202"/>
    <w:rsid w:val="00387079"/>
    <w:rsid w:val="00390C15"/>
    <w:rsid w:val="003B2153"/>
    <w:rsid w:val="003C461D"/>
    <w:rsid w:val="003F64FF"/>
    <w:rsid w:val="00407922"/>
    <w:rsid w:val="00452A1E"/>
    <w:rsid w:val="004E3BEF"/>
    <w:rsid w:val="004E60A8"/>
    <w:rsid w:val="004F5292"/>
    <w:rsid w:val="00503AFB"/>
    <w:rsid w:val="00543611"/>
    <w:rsid w:val="00570D17"/>
    <w:rsid w:val="00572EA7"/>
    <w:rsid w:val="00577B8E"/>
    <w:rsid w:val="005936BC"/>
    <w:rsid w:val="005F11D5"/>
    <w:rsid w:val="00631D7D"/>
    <w:rsid w:val="0067056B"/>
    <w:rsid w:val="006A6C23"/>
    <w:rsid w:val="00746D33"/>
    <w:rsid w:val="00751268"/>
    <w:rsid w:val="00757B2F"/>
    <w:rsid w:val="0076726A"/>
    <w:rsid w:val="007B2AB5"/>
    <w:rsid w:val="007B2EA0"/>
    <w:rsid w:val="007D32E3"/>
    <w:rsid w:val="008147CB"/>
    <w:rsid w:val="00851D04"/>
    <w:rsid w:val="00852623"/>
    <w:rsid w:val="008B123A"/>
    <w:rsid w:val="008B515E"/>
    <w:rsid w:val="008C26EC"/>
    <w:rsid w:val="009338E4"/>
    <w:rsid w:val="00936CE8"/>
    <w:rsid w:val="009373DB"/>
    <w:rsid w:val="0095233C"/>
    <w:rsid w:val="00A141B8"/>
    <w:rsid w:val="00AB0121"/>
    <w:rsid w:val="00AB1B78"/>
    <w:rsid w:val="00AF089B"/>
    <w:rsid w:val="00B01E6C"/>
    <w:rsid w:val="00B246B8"/>
    <w:rsid w:val="00B3521B"/>
    <w:rsid w:val="00B4433B"/>
    <w:rsid w:val="00B531BD"/>
    <w:rsid w:val="00B64315"/>
    <w:rsid w:val="00B75618"/>
    <w:rsid w:val="00BD68B5"/>
    <w:rsid w:val="00BE7CFE"/>
    <w:rsid w:val="00C07099"/>
    <w:rsid w:val="00C31ED9"/>
    <w:rsid w:val="00C32921"/>
    <w:rsid w:val="00C66AAB"/>
    <w:rsid w:val="00CA61E0"/>
    <w:rsid w:val="00CC0563"/>
    <w:rsid w:val="00CD199F"/>
    <w:rsid w:val="00CD35AC"/>
    <w:rsid w:val="00CF2DD6"/>
    <w:rsid w:val="00D254CC"/>
    <w:rsid w:val="00D34F6C"/>
    <w:rsid w:val="00D66995"/>
    <w:rsid w:val="00D76CEA"/>
    <w:rsid w:val="00D80181"/>
    <w:rsid w:val="00DD140C"/>
    <w:rsid w:val="00DD3D45"/>
    <w:rsid w:val="00DE59C1"/>
    <w:rsid w:val="00E102B2"/>
    <w:rsid w:val="00E10FB2"/>
    <w:rsid w:val="00E408D1"/>
    <w:rsid w:val="00E62586"/>
    <w:rsid w:val="00E97FE0"/>
    <w:rsid w:val="00EA036A"/>
    <w:rsid w:val="00EA672B"/>
    <w:rsid w:val="00ED3536"/>
    <w:rsid w:val="00EE1159"/>
    <w:rsid w:val="00EE69FB"/>
    <w:rsid w:val="00EF325B"/>
    <w:rsid w:val="00F154BA"/>
    <w:rsid w:val="00F16D30"/>
    <w:rsid w:val="00F83957"/>
    <w:rsid w:val="00F85CA8"/>
    <w:rsid w:val="00FB666F"/>
    <w:rsid w:val="00FB7032"/>
    <w:rsid w:val="00FE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B5554"/>
  <w15:chartTrackingRefBased/>
  <w15:docId w15:val="{E6177EA1-6FFD-4ABB-8447-6BBC3047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D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D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D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D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D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D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D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D3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46D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C91D3470FC64893F1B52230CD3EDF" ma:contentTypeVersion="5" ma:contentTypeDescription="Create a new document." ma:contentTypeScope="" ma:versionID="88202ca9e33fd1f3baa3eac0b9195f63">
  <xsd:schema xmlns:xsd="http://www.w3.org/2001/XMLSchema" xmlns:xs="http://www.w3.org/2001/XMLSchema" xmlns:p="http://schemas.microsoft.com/office/2006/metadata/properties" xmlns:ns3="4c425538-d6c4-4ca2-891b-e3fe36397ccf" targetNamespace="http://schemas.microsoft.com/office/2006/metadata/properties" ma:root="true" ma:fieldsID="a512a4fdfcc5b8595e5d7a16ef5b3a81" ns3:_="">
    <xsd:import namespace="4c425538-d6c4-4ca2-891b-e3fe36397cc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25538-d6c4-4ca2-891b-e3fe36397cc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6AF1C0-05AB-4F5D-8822-12CE120346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1E715A-7FBE-4BCF-946D-835FA81A1D2C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4c425538-d6c4-4ca2-891b-e3fe36397cc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3D27574-AFBB-4AE4-84E5-D0B1CDD74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25538-d6c4-4ca2-891b-e3fe36397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Ramsey</dc:creator>
  <cp:keywords/>
  <dc:description/>
  <cp:lastModifiedBy>Rhonda Ramsey</cp:lastModifiedBy>
  <cp:revision>2</cp:revision>
  <dcterms:created xsi:type="dcterms:W3CDTF">2026-05-04T14:45:00Z</dcterms:created>
  <dcterms:modified xsi:type="dcterms:W3CDTF">2026-05-04T14:45:00Z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0x010100F6BC91D3470FC64893F1B52230CD3EDF</vt:lpwstr>
  </property>
</Properties>
</file>